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220" w:type="dxa"/>
        <w:tblLook w:val="04A0" w:firstRow="1" w:lastRow="0" w:firstColumn="1" w:lastColumn="0" w:noHBand="0" w:noVBand="1"/>
      </w:tblPr>
      <w:tblGrid>
        <w:gridCol w:w="4237"/>
        <w:gridCol w:w="3971"/>
        <w:gridCol w:w="3321"/>
        <w:gridCol w:w="2691"/>
      </w:tblGrid>
      <w:tr w:rsidR="00EC4355" w:rsidRPr="00F0136A" w14:paraId="13693279" w14:textId="54EDE40D" w:rsidTr="00EC4355">
        <w:trPr>
          <w:trHeight w:val="920"/>
        </w:trPr>
        <w:tc>
          <w:tcPr>
            <w:tcW w:w="4237" w:type="dxa"/>
          </w:tcPr>
          <w:p w14:paraId="1545C1FB" w14:textId="2DF784A0" w:rsidR="00EC4355" w:rsidRPr="00F0136A" w:rsidRDefault="00EC4355" w:rsidP="00A421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North Petherwin Year B 2020-21</w:t>
            </w:r>
          </w:p>
        </w:tc>
        <w:tc>
          <w:tcPr>
            <w:tcW w:w="3971" w:type="dxa"/>
          </w:tcPr>
          <w:p w14:paraId="302F85B6" w14:textId="77777777" w:rsidR="00EC4355" w:rsidRPr="00F0136A" w:rsidRDefault="00EC4355" w:rsidP="00A42113">
            <w:pPr>
              <w:rPr>
                <w:b/>
                <w:sz w:val="28"/>
              </w:rPr>
            </w:pPr>
            <w:r w:rsidRPr="00F0136A">
              <w:rPr>
                <w:b/>
                <w:sz w:val="28"/>
              </w:rPr>
              <w:t>Concept</w:t>
            </w:r>
          </w:p>
        </w:tc>
        <w:tc>
          <w:tcPr>
            <w:tcW w:w="3321" w:type="dxa"/>
          </w:tcPr>
          <w:p w14:paraId="7C0C2CA2" w14:textId="3DDDE387" w:rsidR="005553B6" w:rsidRDefault="00EC4355" w:rsidP="00A421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2</w:t>
            </w:r>
            <w:r w:rsidR="005553B6">
              <w:rPr>
                <w:b/>
                <w:sz w:val="28"/>
              </w:rPr>
              <w:t xml:space="preserve"> Key Question</w:t>
            </w:r>
          </w:p>
        </w:tc>
        <w:tc>
          <w:tcPr>
            <w:tcW w:w="2691" w:type="dxa"/>
          </w:tcPr>
          <w:p w14:paraId="4552B744" w14:textId="49F1A02B" w:rsidR="00EC4355" w:rsidRDefault="00EC4355" w:rsidP="00A4211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Class 3</w:t>
            </w:r>
            <w:r w:rsidR="005553B6">
              <w:rPr>
                <w:b/>
                <w:sz w:val="28"/>
              </w:rPr>
              <w:t xml:space="preserve"> Key Question</w:t>
            </w:r>
          </w:p>
        </w:tc>
      </w:tr>
      <w:tr w:rsidR="00EC4355" w14:paraId="635FFF54" w14:textId="29C23D11" w:rsidTr="00EC4355">
        <w:trPr>
          <w:trHeight w:val="849"/>
        </w:trPr>
        <w:tc>
          <w:tcPr>
            <w:tcW w:w="4237" w:type="dxa"/>
            <w:shd w:val="clear" w:color="auto" w:fill="B4C6E7" w:themeFill="accent1" w:themeFillTint="66"/>
          </w:tcPr>
          <w:p w14:paraId="45C1F8FD" w14:textId="77777777" w:rsidR="00EC4355" w:rsidRPr="001121A1" w:rsidRDefault="00EC4355" w:rsidP="00A42113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t xml:space="preserve">Autumn 1 </w:t>
            </w:r>
          </w:p>
        </w:tc>
        <w:tc>
          <w:tcPr>
            <w:tcW w:w="3971" w:type="dxa"/>
            <w:shd w:val="clear" w:color="auto" w:fill="B4C6E7" w:themeFill="accent1" w:themeFillTint="66"/>
          </w:tcPr>
          <w:p w14:paraId="3D79E21E" w14:textId="38C8AF47" w:rsidR="00EC4355" w:rsidRPr="001121A1" w:rsidRDefault="00EC4355" w:rsidP="00A42113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t>Democracy</w:t>
            </w:r>
            <w:r>
              <w:rPr>
                <w:b/>
                <w:sz w:val="24"/>
              </w:rPr>
              <w:t xml:space="preserve"> (Crime &amp; Punishment)</w:t>
            </w:r>
          </w:p>
        </w:tc>
        <w:tc>
          <w:tcPr>
            <w:tcW w:w="3321" w:type="dxa"/>
            <w:shd w:val="clear" w:color="auto" w:fill="B4C6E7" w:themeFill="accent1" w:themeFillTint="66"/>
          </w:tcPr>
          <w:p w14:paraId="332BE47E" w14:textId="6F8DA7F9" w:rsidR="00EC4355" w:rsidRPr="001121A1" w:rsidRDefault="00EC4355" w:rsidP="00A42113">
            <w:pPr>
              <w:rPr>
                <w:b/>
                <w:sz w:val="24"/>
              </w:rPr>
            </w:pPr>
            <w:r w:rsidRPr="006E6781">
              <w:rPr>
                <w:rFonts w:cstheme="minorHAnsi"/>
              </w:rPr>
              <w:t>How has democracy changed for British people?</w:t>
            </w:r>
          </w:p>
        </w:tc>
        <w:tc>
          <w:tcPr>
            <w:tcW w:w="2691" w:type="dxa"/>
            <w:shd w:val="clear" w:color="auto" w:fill="B4C6E7" w:themeFill="accent1" w:themeFillTint="66"/>
          </w:tcPr>
          <w:p w14:paraId="1BAD8AF9" w14:textId="288C72A1" w:rsidR="00EC4355" w:rsidRPr="001121A1" w:rsidRDefault="00EC4355" w:rsidP="00A42113">
            <w:pPr>
              <w:rPr>
                <w:b/>
                <w:sz w:val="24"/>
              </w:rPr>
            </w:pPr>
            <w:r w:rsidRPr="006E6781">
              <w:rPr>
                <w:rFonts w:cstheme="minorHAnsi"/>
              </w:rPr>
              <w:t xml:space="preserve">How has democracy changed </w:t>
            </w:r>
            <w:r>
              <w:rPr>
                <w:rFonts w:cstheme="minorHAnsi"/>
              </w:rPr>
              <w:t>the lives of British people from Queen Elizabeth I to Queen Elizabeth II?</w:t>
            </w:r>
          </w:p>
        </w:tc>
      </w:tr>
      <w:tr w:rsidR="00EC4355" w14:paraId="25B604BC" w14:textId="6A261EE8" w:rsidTr="00EC4355">
        <w:trPr>
          <w:trHeight w:val="1390"/>
        </w:trPr>
        <w:tc>
          <w:tcPr>
            <w:tcW w:w="4237" w:type="dxa"/>
            <w:shd w:val="clear" w:color="auto" w:fill="8EAADB" w:themeFill="accent1" w:themeFillTint="99"/>
          </w:tcPr>
          <w:p w14:paraId="74D32795" w14:textId="77777777" w:rsidR="00EC4355" w:rsidRPr="001121A1" w:rsidRDefault="00EC4355" w:rsidP="00A42113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t>Autumn 2</w:t>
            </w:r>
          </w:p>
        </w:tc>
        <w:tc>
          <w:tcPr>
            <w:tcW w:w="3971" w:type="dxa"/>
            <w:shd w:val="clear" w:color="auto" w:fill="8EAADB" w:themeFill="accent1" w:themeFillTint="99"/>
          </w:tcPr>
          <w:p w14:paraId="455478BC" w14:textId="77777777" w:rsidR="00EC4355" w:rsidRDefault="00EC4355" w:rsidP="00A421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Interconnections </w:t>
            </w:r>
          </w:p>
          <w:p w14:paraId="63A278D0" w14:textId="5129A2B9" w:rsidR="00EC4355" w:rsidRPr="001121A1" w:rsidRDefault="00EC4355" w:rsidP="00A421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Let’s Go to China, Lets Go to India</w:t>
            </w:r>
          </w:p>
        </w:tc>
        <w:tc>
          <w:tcPr>
            <w:tcW w:w="3321" w:type="dxa"/>
            <w:shd w:val="clear" w:color="auto" w:fill="8EAADB" w:themeFill="accent1" w:themeFillTint="99"/>
          </w:tcPr>
          <w:p w14:paraId="5BFDCE4B" w14:textId="6B3BC8A7" w:rsidR="00EC4355" w:rsidRPr="001121A1" w:rsidRDefault="00EC4355" w:rsidP="00A42113">
            <w:pPr>
              <w:rPr>
                <w:b/>
                <w:sz w:val="24"/>
              </w:rPr>
            </w:pPr>
            <w:r w:rsidRPr="006E6781">
              <w:rPr>
                <w:rFonts w:cstheme="minorHAnsi"/>
              </w:rPr>
              <w:t>How does Beijing compare with Cornwall?</w:t>
            </w:r>
          </w:p>
        </w:tc>
        <w:tc>
          <w:tcPr>
            <w:tcW w:w="2691" w:type="dxa"/>
            <w:shd w:val="clear" w:color="auto" w:fill="8EAADB" w:themeFill="accent1" w:themeFillTint="99"/>
          </w:tcPr>
          <w:p w14:paraId="537C98A6" w14:textId="6F5E0ED3" w:rsidR="00EC4355" w:rsidRPr="001121A1" w:rsidRDefault="00EC4355" w:rsidP="00A42113">
            <w:pPr>
              <w:rPr>
                <w:b/>
                <w:sz w:val="24"/>
              </w:rPr>
            </w:pPr>
            <w:r>
              <w:rPr>
                <w:rFonts w:cstheme="minorHAnsi"/>
              </w:rPr>
              <w:t>How does Britain connect with other superpowers like India?</w:t>
            </w:r>
          </w:p>
        </w:tc>
      </w:tr>
      <w:tr w:rsidR="00EC4355" w14:paraId="0B73FE49" w14:textId="75AE07FB" w:rsidTr="00EC4355">
        <w:trPr>
          <w:trHeight w:val="849"/>
        </w:trPr>
        <w:tc>
          <w:tcPr>
            <w:tcW w:w="4237" w:type="dxa"/>
            <w:shd w:val="clear" w:color="auto" w:fill="B4C6E7" w:themeFill="accent1" w:themeFillTint="66"/>
          </w:tcPr>
          <w:p w14:paraId="52E0599E" w14:textId="77777777" w:rsidR="00EC4355" w:rsidRPr="001121A1" w:rsidRDefault="00EC4355" w:rsidP="00A42113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t xml:space="preserve">Spring 1 </w:t>
            </w:r>
          </w:p>
        </w:tc>
        <w:tc>
          <w:tcPr>
            <w:tcW w:w="3971" w:type="dxa"/>
            <w:shd w:val="clear" w:color="auto" w:fill="B4C6E7" w:themeFill="accent1" w:themeFillTint="66"/>
          </w:tcPr>
          <w:p w14:paraId="03DADA85" w14:textId="77777777" w:rsidR="00EC4355" w:rsidRPr="001121A1" w:rsidRDefault="00EC4355" w:rsidP="00A42113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t>Settlement</w:t>
            </w:r>
          </w:p>
        </w:tc>
        <w:tc>
          <w:tcPr>
            <w:tcW w:w="3321" w:type="dxa"/>
            <w:shd w:val="clear" w:color="auto" w:fill="B4C6E7" w:themeFill="accent1" w:themeFillTint="66"/>
          </w:tcPr>
          <w:p w14:paraId="54606D9C" w14:textId="4263CE94" w:rsidR="00EC4355" w:rsidRPr="001121A1" w:rsidRDefault="00EC4355" w:rsidP="00A421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TBC</w:t>
            </w:r>
          </w:p>
        </w:tc>
        <w:tc>
          <w:tcPr>
            <w:tcW w:w="2691" w:type="dxa"/>
            <w:shd w:val="clear" w:color="auto" w:fill="B4C6E7" w:themeFill="accent1" w:themeFillTint="66"/>
          </w:tcPr>
          <w:p w14:paraId="30750FF6" w14:textId="1DA475DE" w:rsidR="00EC4355" w:rsidRPr="001121A1" w:rsidRDefault="00EC4355" w:rsidP="00A421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TBC</w:t>
            </w:r>
          </w:p>
        </w:tc>
      </w:tr>
      <w:tr w:rsidR="00EC4355" w14:paraId="5E9636CC" w14:textId="6B942A6E" w:rsidTr="00EC4355">
        <w:trPr>
          <w:trHeight w:val="826"/>
        </w:trPr>
        <w:tc>
          <w:tcPr>
            <w:tcW w:w="4237" w:type="dxa"/>
            <w:shd w:val="clear" w:color="auto" w:fill="8EAADB" w:themeFill="accent1" w:themeFillTint="99"/>
          </w:tcPr>
          <w:p w14:paraId="7BEEFC46" w14:textId="77777777" w:rsidR="00EC4355" w:rsidRPr="001121A1" w:rsidRDefault="00EC4355" w:rsidP="00960B00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t xml:space="preserve">Spring 2 </w:t>
            </w:r>
          </w:p>
        </w:tc>
        <w:tc>
          <w:tcPr>
            <w:tcW w:w="3971" w:type="dxa"/>
            <w:shd w:val="clear" w:color="auto" w:fill="8EAADB" w:themeFill="accent1" w:themeFillTint="99"/>
          </w:tcPr>
          <w:p w14:paraId="1A510DC1" w14:textId="77777777" w:rsidR="00EC4355" w:rsidRPr="001121A1" w:rsidRDefault="00EC4355" w:rsidP="00960B00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t>Trade</w:t>
            </w:r>
          </w:p>
        </w:tc>
        <w:tc>
          <w:tcPr>
            <w:tcW w:w="3321" w:type="dxa"/>
            <w:shd w:val="clear" w:color="auto" w:fill="8EAADB" w:themeFill="accent1" w:themeFillTint="99"/>
          </w:tcPr>
          <w:p w14:paraId="1DC5FB3A" w14:textId="62C2FB8E" w:rsidR="00EC4355" w:rsidRPr="001121A1" w:rsidRDefault="00EC4355" w:rsidP="00960B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TBC</w:t>
            </w:r>
          </w:p>
        </w:tc>
        <w:tc>
          <w:tcPr>
            <w:tcW w:w="2691" w:type="dxa"/>
            <w:shd w:val="clear" w:color="auto" w:fill="8EAADB" w:themeFill="accent1" w:themeFillTint="99"/>
          </w:tcPr>
          <w:p w14:paraId="2E2CB0AD" w14:textId="6D3956DD" w:rsidR="00EC4355" w:rsidRPr="001121A1" w:rsidRDefault="00EC4355" w:rsidP="00960B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TBC</w:t>
            </w:r>
          </w:p>
        </w:tc>
      </w:tr>
      <w:tr w:rsidR="00EC4355" w14:paraId="30FC6760" w14:textId="77D356C4" w:rsidTr="00EC4355">
        <w:trPr>
          <w:trHeight w:val="849"/>
        </w:trPr>
        <w:tc>
          <w:tcPr>
            <w:tcW w:w="4237" w:type="dxa"/>
            <w:shd w:val="clear" w:color="auto" w:fill="B4C6E7" w:themeFill="accent1" w:themeFillTint="66"/>
          </w:tcPr>
          <w:p w14:paraId="43C10AB3" w14:textId="77777777" w:rsidR="00EC4355" w:rsidRPr="001121A1" w:rsidRDefault="00EC4355" w:rsidP="00960B00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t>Summer 1</w:t>
            </w:r>
          </w:p>
        </w:tc>
        <w:tc>
          <w:tcPr>
            <w:tcW w:w="3971" w:type="dxa"/>
            <w:shd w:val="clear" w:color="auto" w:fill="B4C6E7" w:themeFill="accent1" w:themeFillTint="66"/>
          </w:tcPr>
          <w:p w14:paraId="5FC43FA8" w14:textId="77777777" w:rsidR="00EC4355" w:rsidRPr="001121A1" w:rsidRDefault="00EC4355" w:rsidP="00960B00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t>Environment</w:t>
            </w:r>
          </w:p>
        </w:tc>
        <w:tc>
          <w:tcPr>
            <w:tcW w:w="3321" w:type="dxa"/>
            <w:shd w:val="clear" w:color="auto" w:fill="B4C6E7" w:themeFill="accent1" w:themeFillTint="66"/>
          </w:tcPr>
          <w:p w14:paraId="6FB0E5D2" w14:textId="0F4ACD9D" w:rsidR="00EC4355" w:rsidRPr="001121A1" w:rsidRDefault="00EC4355" w:rsidP="00960B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TBC</w:t>
            </w:r>
          </w:p>
        </w:tc>
        <w:tc>
          <w:tcPr>
            <w:tcW w:w="2691" w:type="dxa"/>
            <w:shd w:val="clear" w:color="auto" w:fill="B4C6E7" w:themeFill="accent1" w:themeFillTint="66"/>
          </w:tcPr>
          <w:p w14:paraId="01B4A61B" w14:textId="43BEAE0B" w:rsidR="00EC4355" w:rsidRPr="001121A1" w:rsidRDefault="00EC4355" w:rsidP="00960B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TBC</w:t>
            </w:r>
          </w:p>
        </w:tc>
      </w:tr>
      <w:tr w:rsidR="00EC4355" w14:paraId="40F3083A" w14:textId="49F58A17" w:rsidTr="00EC4355">
        <w:trPr>
          <w:trHeight w:val="826"/>
        </w:trPr>
        <w:tc>
          <w:tcPr>
            <w:tcW w:w="4237" w:type="dxa"/>
            <w:shd w:val="clear" w:color="auto" w:fill="8EAADB" w:themeFill="accent1" w:themeFillTint="99"/>
          </w:tcPr>
          <w:p w14:paraId="5E169CC6" w14:textId="77777777" w:rsidR="00EC4355" w:rsidRPr="001121A1" w:rsidRDefault="00EC4355" w:rsidP="00960B00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t>Summer 2</w:t>
            </w:r>
          </w:p>
        </w:tc>
        <w:tc>
          <w:tcPr>
            <w:tcW w:w="3971" w:type="dxa"/>
            <w:shd w:val="clear" w:color="auto" w:fill="8EAADB" w:themeFill="accent1" w:themeFillTint="99"/>
          </w:tcPr>
          <w:p w14:paraId="24893C09" w14:textId="77777777" w:rsidR="00EC4355" w:rsidRPr="001121A1" w:rsidRDefault="00EC4355" w:rsidP="00960B00">
            <w:pPr>
              <w:rPr>
                <w:b/>
                <w:sz w:val="24"/>
              </w:rPr>
            </w:pPr>
            <w:r w:rsidRPr="001121A1">
              <w:rPr>
                <w:b/>
                <w:sz w:val="24"/>
              </w:rPr>
              <w:t>Revolution</w:t>
            </w:r>
          </w:p>
        </w:tc>
        <w:tc>
          <w:tcPr>
            <w:tcW w:w="3321" w:type="dxa"/>
            <w:shd w:val="clear" w:color="auto" w:fill="8EAADB" w:themeFill="accent1" w:themeFillTint="99"/>
          </w:tcPr>
          <w:p w14:paraId="37C1B2E7" w14:textId="5CC003B6" w:rsidR="00EC4355" w:rsidRPr="001121A1" w:rsidRDefault="00EC4355" w:rsidP="00960B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TBC</w:t>
            </w:r>
          </w:p>
        </w:tc>
        <w:tc>
          <w:tcPr>
            <w:tcW w:w="2691" w:type="dxa"/>
            <w:shd w:val="clear" w:color="auto" w:fill="8EAADB" w:themeFill="accent1" w:themeFillTint="99"/>
          </w:tcPr>
          <w:p w14:paraId="6BBF80B3" w14:textId="4D5B365B" w:rsidR="00EC4355" w:rsidRPr="001121A1" w:rsidRDefault="00EC4355" w:rsidP="00960B0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TBC</w:t>
            </w:r>
          </w:p>
        </w:tc>
      </w:tr>
    </w:tbl>
    <w:p w14:paraId="49550AA2" w14:textId="77777777" w:rsidR="00D1414D" w:rsidRDefault="00D1414D"/>
    <w:sectPr w:rsidR="00D1414D" w:rsidSect="00EB37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22"/>
    <w:rsid w:val="005553B6"/>
    <w:rsid w:val="00960B00"/>
    <w:rsid w:val="00D1414D"/>
    <w:rsid w:val="00EB3722"/>
    <w:rsid w:val="00EC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7D05"/>
  <w15:chartTrackingRefBased/>
  <w15:docId w15:val="{8CE3CE1C-7949-4728-AD73-5B2EB7DA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7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Phillpotts</dc:creator>
  <cp:keywords/>
  <dc:description/>
  <cp:lastModifiedBy>Jonny Phillpotts</cp:lastModifiedBy>
  <cp:revision>3</cp:revision>
  <dcterms:created xsi:type="dcterms:W3CDTF">2020-10-07T13:39:00Z</dcterms:created>
  <dcterms:modified xsi:type="dcterms:W3CDTF">2020-10-07T13:40:00Z</dcterms:modified>
</cp:coreProperties>
</file>