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5326B" w14:textId="77777777" w:rsidR="00E21ED1" w:rsidRDefault="00E21ED1" w:rsidP="00A64853">
      <w:pPr>
        <w:spacing w:after="0" w:line="240" w:lineRule="auto"/>
      </w:pPr>
    </w:p>
    <w:p w14:paraId="3EDB5286" w14:textId="3E3B9EDD" w:rsidR="00C374EF" w:rsidRPr="0089467E" w:rsidRDefault="00D8521A" w:rsidP="00DE64BF">
      <w:pPr>
        <w:spacing w:after="0" w:line="240" w:lineRule="auto"/>
        <w:rPr>
          <w:sz w:val="20"/>
          <w:szCs w:val="20"/>
        </w:rPr>
      </w:pPr>
      <w:r w:rsidRPr="00CE115F">
        <w:rPr>
          <w:sz w:val="20"/>
          <w:szCs w:val="20"/>
        </w:rPr>
        <w:t xml:space="preserve">       </w:t>
      </w:r>
      <w:r w:rsidR="0018522F" w:rsidRPr="0089467E">
        <w:rPr>
          <w:sz w:val="20"/>
          <w:szCs w:val="20"/>
        </w:rPr>
        <w:t>08/12</w:t>
      </w:r>
      <w:r w:rsidR="004F76EB" w:rsidRPr="0089467E">
        <w:rPr>
          <w:sz w:val="20"/>
          <w:szCs w:val="20"/>
        </w:rPr>
        <w:t>/2020</w:t>
      </w:r>
    </w:p>
    <w:p w14:paraId="2A1B6210" w14:textId="77777777" w:rsidR="00C66081" w:rsidRPr="0089467E" w:rsidRDefault="002E6CC5" w:rsidP="00DE64BF">
      <w:pPr>
        <w:spacing w:after="0" w:line="240" w:lineRule="auto"/>
        <w:rPr>
          <w:sz w:val="20"/>
          <w:szCs w:val="20"/>
        </w:rPr>
      </w:pPr>
      <w:r w:rsidRPr="0089467E">
        <w:rPr>
          <w:sz w:val="20"/>
          <w:szCs w:val="20"/>
        </w:rPr>
        <w:t xml:space="preserve">                                                                                           </w:t>
      </w:r>
    </w:p>
    <w:p w14:paraId="5CBBD048" w14:textId="68EB984E" w:rsidR="00F47E36" w:rsidRPr="0089467E" w:rsidRDefault="00C22AC1" w:rsidP="00F47E36">
      <w:pPr>
        <w:spacing w:after="0"/>
        <w:jc w:val="center"/>
        <w:rPr>
          <w:rFonts w:ascii="Calibri" w:eastAsia="Calibri" w:hAnsi="Calibri" w:cs="Times New Roman"/>
          <w:b/>
          <w:sz w:val="24"/>
          <w:szCs w:val="24"/>
          <w:lang w:eastAsia="en-US"/>
        </w:rPr>
      </w:pPr>
      <w:r w:rsidRPr="0089467E">
        <w:rPr>
          <w:rFonts w:ascii="Calibri" w:eastAsia="Calibri" w:hAnsi="Calibri" w:cs="Times New Roman"/>
          <w:b/>
          <w:sz w:val="24"/>
          <w:szCs w:val="24"/>
          <w:lang w:eastAsia="en-US"/>
        </w:rPr>
        <w:t>Minutes</w:t>
      </w:r>
    </w:p>
    <w:p w14:paraId="2C32483A" w14:textId="136696C7" w:rsidR="00F47E36" w:rsidRPr="0089467E" w:rsidRDefault="00F47E36" w:rsidP="00F47E36">
      <w:pPr>
        <w:spacing w:after="0"/>
        <w:jc w:val="center"/>
        <w:rPr>
          <w:rFonts w:ascii="Calibri" w:eastAsia="Calibri" w:hAnsi="Calibri" w:cs="Times New Roman"/>
          <w:b/>
          <w:sz w:val="24"/>
          <w:szCs w:val="24"/>
          <w:lang w:eastAsia="en-US"/>
        </w:rPr>
      </w:pPr>
      <w:r w:rsidRPr="0089467E">
        <w:rPr>
          <w:rFonts w:ascii="Calibri" w:eastAsia="Calibri" w:hAnsi="Calibri" w:cs="Times New Roman"/>
          <w:b/>
          <w:sz w:val="24"/>
          <w:szCs w:val="24"/>
          <w:lang w:eastAsia="en-US"/>
        </w:rPr>
        <w:t>Local Governing Board; North Petherwin and Werrington Primary Schools</w:t>
      </w:r>
    </w:p>
    <w:p w14:paraId="2009AC65" w14:textId="4FACDDDE" w:rsidR="00F47E36" w:rsidRPr="0089467E" w:rsidRDefault="007D6141" w:rsidP="00F47E36">
      <w:pPr>
        <w:spacing w:after="0" w:line="240" w:lineRule="auto"/>
        <w:jc w:val="center"/>
        <w:rPr>
          <w:rFonts w:ascii="Calibri" w:eastAsia="Calibri" w:hAnsi="Calibri" w:cs="Times New Roman"/>
          <w:b/>
          <w:sz w:val="24"/>
          <w:szCs w:val="24"/>
          <w:lang w:eastAsia="en-US"/>
        </w:rPr>
      </w:pPr>
      <w:r w:rsidRPr="0089467E">
        <w:rPr>
          <w:rFonts w:ascii="Calibri" w:eastAsia="Calibri" w:hAnsi="Calibri" w:cs="Times New Roman"/>
          <w:b/>
          <w:sz w:val="24"/>
          <w:szCs w:val="24"/>
          <w:lang w:eastAsia="en-US"/>
        </w:rPr>
        <w:t>Monday 7</w:t>
      </w:r>
      <w:r w:rsidR="002E700E" w:rsidRPr="0089467E">
        <w:rPr>
          <w:rFonts w:ascii="Calibri" w:eastAsia="Calibri" w:hAnsi="Calibri" w:cs="Times New Roman"/>
          <w:b/>
          <w:sz w:val="24"/>
          <w:szCs w:val="24"/>
          <w:vertAlign w:val="superscript"/>
          <w:lang w:eastAsia="en-US"/>
        </w:rPr>
        <w:t>th</w:t>
      </w:r>
      <w:r w:rsidR="002E700E" w:rsidRPr="0089467E">
        <w:rPr>
          <w:rFonts w:ascii="Calibri" w:eastAsia="Calibri" w:hAnsi="Calibri" w:cs="Times New Roman"/>
          <w:b/>
          <w:sz w:val="24"/>
          <w:szCs w:val="24"/>
          <w:lang w:eastAsia="en-US"/>
        </w:rPr>
        <w:t xml:space="preserve"> </w:t>
      </w:r>
      <w:r w:rsidRPr="0089467E">
        <w:rPr>
          <w:rFonts w:ascii="Calibri" w:eastAsia="Calibri" w:hAnsi="Calibri" w:cs="Times New Roman"/>
          <w:b/>
          <w:sz w:val="24"/>
          <w:szCs w:val="24"/>
          <w:lang w:eastAsia="en-US"/>
        </w:rPr>
        <w:t>December</w:t>
      </w:r>
      <w:r w:rsidR="00CE115F" w:rsidRPr="0089467E">
        <w:rPr>
          <w:rFonts w:ascii="Calibri" w:eastAsia="Calibri" w:hAnsi="Calibri" w:cs="Times New Roman"/>
          <w:b/>
          <w:sz w:val="24"/>
          <w:szCs w:val="24"/>
          <w:lang w:eastAsia="en-US"/>
        </w:rPr>
        <w:t xml:space="preserve"> 2020 at 5</w:t>
      </w:r>
      <w:r w:rsidR="002E700E" w:rsidRPr="0089467E">
        <w:rPr>
          <w:rFonts w:ascii="Calibri" w:eastAsia="Calibri" w:hAnsi="Calibri" w:cs="Times New Roman"/>
          <w:b/>
          <w:sz w:val="24"/>
          <w:szCs w:val="24"/>
          <w:lang w:eastAsia="en-US"/>
        </w:rPr>
        <w:t>.30</w:t>
      </w:r>
      <w:r w:rsidR="00CE115F" w:rsidRPr="0089467E">
        <w:rPr>
          <w:rFonts w:ascii="Calibri" w:eastAsia="Calibri" w:hAnsi="Calibri" w:cs="Times New Roman"/>
          <w:b/>
          <w:sz w:val="24"/>
          <w:szCs w:val="24"/>
          <w:lang w:eastAsia="en-US"/>
        </w:rPr>
        <w:t>pm</w:t>
      </w:r>
      <w:r w:rsidR="00F47E36" w:rsidRPr="0089467E">
        <w:rPr>
          <w:rFonts w:ascii="Calibri" w:eastAsia="Calibri" w:hAnsi="Calibri" w:cs="Times New Roman"/>
          <w:b/>
          <w:sz w:val="24"/>
          <w:szCs w:val="24"/>
          <w:lang w:eastAsia="en-US"/>
        </w:rPr>
        <w:t xml:space="preserve"> </w:t>
      </w:r>
      <w:r w:rsidR="002E700E" w:rsidRPr="0089467E">
        <w:rPr>
          <w:rFonts w:ascii="Calibri" w:eastAsia="Calibri" w:hAnsi="Calibri" w:cs="Times New Roman"/>
          <w:b/>
          <w:sz w:val="24"/>
          <w:szCs w:val="24"/>
          <w:lang w:eastAsia="en-US"/>
        </w:rPr>
        <w:t>virtually</w:t>
      </w:r>
      <w:r w:rsidR="00834E7A" w:rsidRPr="0089467E">
        <w:rPr>
          <w:rFonts w:ascii="Calibri" w:eastAsia="Calibri" w:hAnsi="Calibri" w:cs="Times New Roman"/>
          <w:b/>
          <w:sz w:val="24"/>
          <w:szCs w:val="24"/>
          <w:lang w:eastAsia="en-US"/>
        </w:rPr>
        <w:t xml:space="preserve"> via Z</w:t>
      </w:r>
      <w:r w:rsidR="00CE115F" w:rsidRPr="0089467E">
        <w:rPr>
          <w:rFonts w:ascii="Calibri" w:eastAsia="Calibri" w:hAnsi="Calibri" w:cs="Times New Roman"/>
          <w:b/>
          <w:sz w:val="24"/>
          <w:szCs w:val="24"/>
          <w:lang w:eastAsia="en-US"/>
        </w:rPr>
        <w:t>oom</w:t>
      </w:r>
    </w:p>
    <w:p w14:paraId="2E275192" w14:textId="77777777" w:rsidR="00F47E36" w:rsidRPr="0089467E" w:rsidRDefault="00F47E36" w:rsidP="00F47E36">
      <w:pPr>
        <w:spacing w:after="0" w:line="240" w:lineRule="auto"/>
        <w:rPr>
          <w:rFonts w:ascii="Calibri" w:eastAsia="Calibri" w:hAnsi="Calibri" w:cs="Times New Roman"/>
          <w:lang w:eastAsia="en-US"/>
        </w:rPr>
      </w:pPr>
      <w:r w:rsidRPr="0089467E">
        <w:rPr>
          <w:rFonts w:ascii="Calibri" w:eastAsia="Calibri" w:hAnsi="Calibri" w:cs="Times New Roman"/>
          <w:lang w:eastAsia="en-US"/>
        </w:rPr>
        <w:t xml:space="preserve">                                     </w:t>
      </w:r>
    </w:p>
    <w:p w14:paraId="35710E54" w14:textId="77777777" w:rsidR="00F47E36" w:rsidRPr="0089467E" w:rsidRDefault="00F47E36" w:rsidP="00F47E36">
      <w:pPr>
        <w:spacing w:after="0" w:line="240" w:lineRule="auto"/>
        <w:rPr>
          <w:rFonts w:ascii="Calibri" w:eastAsia="Calibri" w:hAnsi="Calibri" w:cs="Times New Roman"/>
          <w:lang w:eastAsia="en-US"/>
        </w:rPr>
      </w:pPr>
    </w:p>
    <w:p w14:paraId="4D3F8082" w14:textId="715751D8" w:rsidR="00F47E36" w:rsidRPr="0089467E" w:rsidRDefault="00121AC7" w:rsidP="00F47E36">
      <w:pPr>
        <w:pStyle w:val="NoSpacing"/>
        <w:numPr>
          <w:ilvl w:val="0"/>
          <w:numId w:val="1"/>
        </w:numPr>
        <w:ind w:left="360"/>
        <w:rPr>
          <w:rFonts w:eastAsia="Calibri"/>
          <w:b/>
          <w:lang w:eastAsia="en-US"/>
        </w:rPr>
      </w:pPr>
      <w:r w:rsidRPr="0089467E">
        <w:rPr>
          <w:rFonts w:eastAsia="Calibri"/>
          <w:b/>
          <w:lang w:eastAsia="en-US"/>
        </w:rPr>
        <w:t>Join Meeting</w:t>
      </w:r>
    </w:p>
    <w:p w14:paraId="3B92A21E" w14:textId="77777777" w:rsidR="0018522F" w:rsidRPr="0089467E" w:rsidRDefault="0018522F" w:rsidP="0018522F">
      <w:pPr>
        <w:spacing w:after="0" w:line="240" w:lineRule="auto"/>
        <w:ind w:firstLine="360"/>
        <w:rPr>
          <w:rFonts w:cs="Times New Roman"/>
          <w:lang w:eastAsia="en-US"/>
        </w:rPr>
      </w:pPr>
      <w:r w:rsidRPr="0089467E">
        <w:rPr>
          <w:rFonts w:cs="Times New Roman"/>
          <w:lang w:eastAsia="en-US"/>
        </w:rPr>
        <w:t>All participants had audio and video connection. </w:t>
      </w:r>
    </w:p>
    <w:p w14:paraId="5281CDAE" w14:textId="77777777" w:rsidR="00121AC7" w:rsidRPr="0089467E" w:rsidRDefault="00121AC7" w:rsidP="00121AC7">
      <w:pPr>
        <w:pStyle w:val="NoSpacing"/>
        <w:ind w:left="360"/>
        <w:rPr>
          <w:rFonts w:eastAsia="Calibri"/>
          <w:b/>
          <w:lang w:eastAsia="en-US"/>
        </w:rPr>
      </w:pPr>
    </w:p>
    <w:p w14:paraId="0AE47E1C" w14:textId="51644BF0" w:rsidR="00121AC7" w:rsidRPr="0089467E" w:rsidRDefault="00121AC7" w:rsidP="00F47E36">
      <w:pPr>
        <w:pStyle w:val="NoSpacing"/>
        <w:numPr>
          <w:ilvl w:val="0"/>
          <w:numId w:val="1"/>
        </w:numPr>
        <w:ind w:left="360"/>
        <w:rPr>
          <w:rFonts w:eastAsia="Calibri"/>
          <w:b/>
          <w:lang w:eastAsia="en-US"/>
        </w:rPr>
      </w:pPr>
      <w:r w:rsidRPr="0089467E">
        <w:rPr>
          <w:rFonts w:eastAsia="Calibri"/>
          <w:b/>
          <w:lang w:eastAsia="en-US"/>
        </w:rPr>
        <w:t>Welcome and Apologies</w:t>
      </w:r>
    </w:p>
    <w:p w14:paraId="4CA3CE7A" w14:textId="77777777" w:rsidR="0018522F" w:rsidRPr="0089467E" w:rsidRDefault="0018522F" w:rsidP="0018522F">
      <w:pPr>
        <w:spacing w:after="0" w:line="240" w:lineRule="auto"/>
        <w:ind w:left="360"/>
        <w:rPr>
          <w:rFonts w:cs="Times New Roman"/>
          <w:lang w:eastAsia="en-US"/>
        </w:rPr>
      </w:pPr>
      <w:r w:rsidRPr="0089467E">
        <w:rPr>
          <w:rFonts w:cs="Times New Roman"/>
          <w:lang w:eastAsia="en-US"/>
        </w:rPr>
        <w:t xml:space="preserve">The Chair welcomed everyone and introduced Kerry Raymond, Chair at </w:t>
      </w:r>
      <w:proofErr w:type="spellStart"/>
      <w:r w:rsidRPr="0089467E">
        <w:rPr>
          <w:rFonts w:cs="Times New Roman"/>
          <w:lang w:eastAsia="en-US"/>
        </w:rPr>
        <w:t>Trewirgie</w:t>
      </w:r>
      <w:proofErr w:type="spellEnd"/>
      <w:r w:rsidRPr="0089467E">
        <w:rPr>
          <w:rFonts w:cs="Times New Roman"/>
          <w:lang w:eastAsia="en-US"/>
        </w:rPr>
        <w:t xml:space="preserve"> Primary School and is observing the meeting as part of the NGA Chair development course. </w:t>
      </w:r>
    </w:p>
    <w:p w14:paraId="43350173" w14:textId="77777777" w:rsidR="0018522F" w:rsidRPr="0089467E" w:rsidRDefault="0018522F" w:rsidP="0018522F">
      <w:pPr>
        <w:pStyle w:val="ListParagraph"/>
        <w:spacing w:after="0" w:line="240" w:lineRule="auto"/>
        <w:ind w:left="927"/>
        <w:rPr>
          <w:rFonts w:cs="Times New Roman"/>
          <w:lang w:eastAsia="en-US"/>
        </w:rPr>
      </w:pPr>
    </w:p>
    <w:p w14:paraId="63857E87" w14:textId="77777777" w:rsidR="0018522F" w:rsidRPr="0089467E" w:rsidRDefault="0018522F" w:rsidP="0018522F">
      <w:pPr>
        <w:spacing w:after="0" w:line="240" w:lineRule="auto"/>
        <w:ind w:firstLine="360"/>
        <w:rPr>
          <w:rFonts w:cs="Times New Roman"/>
          <w:lang w:eastAsia="en-US"/>
        </w:rPr>
      </w:pPr>
      <w:r w:rsidRPr="0089467E">
        <w:rPr>
          <w:rFonts w:cs="Times New Roman"/>
          <w:lang w:eastAsia="en-US"/>
        </w:rPr>
        <w:t>Apologies were received and accepted from Nicola Taylor due to work commitments.</w:t>
      </w:r>
    </w:p>
    <w:p w14:paraId="1353F483" w14:textId="77777777" w:rsidR="0018522F" w:rsidRPr="0089467E" w:rsidRDefault="0018522F" w:rsidP="0018522F">
      <w:pPr>
        <w:pStyle w:val="ListParagraph"/>
        <w:spacing w:after="0" w:line="240" w:lineRule="auto"/>
        <w:ind w:left="927"/>
        <w:rPr>
          <w:rFonts w:cs="Times New Roman"/>
          <w:lang w:eastAsia="en-US"/>
        </w:rPr>
      </w:pPr>
    </w:p>
    <w:p w14:paraId="16D7F58C" w14:textId="77777777" w:rsidR="0018522F" w:rsidRPr="0089467E" w:rsidRDefault="0018522F" w:rsidP="0018522F">
      <w:pPr>
        <w:spacing w:after="0" w:line="240" w:lineRule="auto"/>
        <w:ind w:left="360"/>
        <w:rPr>
          <w:rFonts w:cs="Times New Roman"/>
          <w:lang w:eastAsia="en-US"/>
        </w:rPr>
      </w:pPr>
      <w:r w:rsidRPr="0089467E">
        <w:rPr>
          <w:rFonts w:cs="Times New Roman"/>
          <w:lang w:eastAsia="en-US"/>
        </w:rPr>
        <w:t xml:space="preserve">Nicola Hosking was welcomed as the new staff governor.  JB will now attend meetings in an advisory capacity as the senior teacher at </w:t>
      </w:r>
      <w:proofErr w:type="spellStart"/>
      <w:r w:rsidRPr="0089467E">
        <w:rPr>
          <w:rFonts w:cs="Times New Roman"/>
          <w:lang w:eastAsia="en-US"/>
        </w:rPr>
        <w:t>Wer</w:t>
      </w:r>
      <w:proofErr w:type="spellEnd"/>
      <w:r w:rsidRPr="0089467E">
        <w:rPr>
          <w:rFonts w:cs="Times New Roman"/>
          <w:lang w:eastAsia="en-US"/>
        </w:rPr>
        <w:t>.                      </w:t>
      </w:r>
    </w:p>
    <w:p w14:paraId="3CAAA1AF" w14:textId="77777777" w:rsidR="005E09C9" w:rsidRPr="0089467E" w:rsidRDefault="005E09C9" w:rsidP="00F47E36">
      <w:pPr>
        <w:pStyle w:val="NoSpacing"/>
        <w:rPr>
          <w:rFonts w:eastAsia="Calibri"/>
          <w:lang w:eastAsia="en-US"/>
        </w:rPr>
      </w:pPr>
    </w:p>
    <w:p w14:paraId="4E56F5DA" w14:textId="0FC2211D" w:rsidR="00F47E36" w:rsidRPr="0089467E" w:rsidRDefault="00F47E36" w:rsidP="00F47E36">
      <w:pPr>
        <w:pStyle w:val="NoSpacing"/>
        <w:numPr>
          <w:ilvl w:val="0"/>
          <w:numId w:val="1"/>
        </w:numPr>
        <w:ind w:left="360"/>
        <w:rPr>
          <w:rFonts w:eastAsia="Calibri"/>
          <w:b/>
          <w:lang w:eastAsia="en-US"/>
        </w:rPr>
      </w:pPr>
      <w:r w:rsidRPr="0089467E">
        <w:rPr>
          <w:rFonts w:eastAsia="Calibri"/>
          <w:b/>
          <w:lang w:eastAsia="en-US"/>
        </w:rPr>
        <w:t>Declarations of Interest Relevant to this Agenda</w:t>
      </w:r>
    </w:p>
    <w:p w14:paraId="217E94B8" w14:textId="77777777" w:rsidR="0018522F" w:rsidRPr="0089467E" w:rsidRDefault="0018522F" w:rsidP="0018522F">
      <w:pPr>
        <w:spacing w:after="0" w:line="240" w:lineRule="auto"/>
        <w:ind w:firstLine="360"/>
        <w:rPr>
          <w:rFonts w:cs="Times New Roman"/>
          <w:lang w:eastAsia="en-US"/>
        </w:rPr>
      </w:pPr>
      <w:proofErr w:type="gramStart"/>
      <w:r w:rsidRPr="0089467E">
        <w:rPr>
          <w:rFonts w:cs="Times New Roman"/>
          <w:lang w:eastAsia="en-US"/>
        </w:rPr>
        <w:t>None relevant to this agenda.</w:t>
      </w:r>
      <w:proofErr w:type="gramEnd"/>
      <w:r w:rsidRPr="0089467E">
        <w:rPr>
          <w:rFonts w:cs="Times New Roman"/>
          <w:lang w:eastAsia="en-US"/>
        </w:rPr>
        <w:t>  Annual declarations are complete and published on the website. </w:t>
      </w:r>
    </w:p>
    <w:p w14:paraId="101C0DD8" w14:textId="77777777" w:rsidR="0018522F" w:rsidRPr="0089467E" w:rsidRDefault="0018522F" w:rsidP="0018522F">
      <w:pPr>
        <w:spacing w:after="0" w:line="240" w:lineRule="auto"/>
        <w:rPr>
          <w:rFonts w:cs="Times New Roman"/>
          <w:lang w:eastAsia="en-US"/>
        </w:rPr>
      </w:pPr>
    </w:p>
    <w:p w14:paraId="7D77A79A" w14:textId="25D6058C" w:rsidR="007D6141" w:rsidRPr="0089467E" w:rsidRDefault="007D6141" w:rsidP="007D6141">
      <w:pPr>
        <w:pStyle w:val="NoSpacing"/>
        <w:numPr>
          <w:ilvl w:val="0"/>
          <w:numId w:val="1"/>
        </w:numPr>
        <w:ind w:left="360"/>
        <w:rPr>
          <w:rFonts w:eastAsia="Calibri"/>
          <w:b/>
          <w:lang w:eastAsia="en-US"/>
        </w:rPr>
      </w:pPr>
      <w:r w:rsidRPr="0089467E">
        <w:rPr>
          <w:rFonts w:eastAsia="Calibri"/>
          <w:b/>
          <w:lang w:eastAsia="en-US"/>
        </w:rPr>
        <w:t>Elect Chair &amp; Vice Chair</w:t>
      </w:r>
    </w:p>
    <w:p w14:paraId="3030DAA1" w14:textId="77777777" w:rsidR="0018522F" w:rsidRPr="0089467E" w:rsidRDefault="0018522F" w:rsidP="0018522F">
      <w:pPr>
        <w:spacing w:after="0" w:line="240" w:lineRule="auto"/>
        <w:ind w:firstLine="360"/>
        <w:rPr>
          <w:rFonts w:cs="Times New Roman"/>
          <w:lang w:eastAsia="en-US"/>
        </w:rPr>
      </w:pPr>
      <w:r w:rsidRPr="0089467E">
        <w:rPr>
          <w:rFonts w:cs="Times New Roman"/>
          <w:lang w:eastAsia="en-US"/>
        </w:rPr>
        <w:t>BW agreed to continue being Chair and all governors voted in favour. </w:t>
      </w:r>
    </w:p>
    <w:p w14:paraId="5D401E17" w14:textId="776A9340" w:rsidR="0018522F" w:rsidRPr="0089467E" w:rsidRDefault="0018522F" w:rsidP="0018522F">
      <w:pPr>
        <w:spacing w:after="0" w:line="240" w:lineRule="auto"/>
        <w:ind w:firstLine="360"/>
        <w:rPr>
          <w:rFonts w:cs="Times New Roman"/>
          <w:lang w:eastAsia="en-US"/>
        </w:rPr>
      </w:pPr>
      <w:r w:rsidRPr="0089467E">
        <w:rPr>
          <w:rFonts w:cs="Times New Roman"/>
          <w:lang w:eastAsia="en-US"/>
        </w:rPr>
        <w:t>NT agreed to continue being Vice Chair and all governors voted in favour. </w:t>
      </w:r>
    </w:p>
    <w:p w14:paraId="3C1DFD36" w14:textId="77777777" w:rsidR="00F47E36" w:rsidRPr="0089467E" w:rsidRDefault="00F47E36" w:rsidP="00F47E36">
      <w:pPr>
        <w:pStyle w:val="NoSpacing"/>
        <w:rPr>
          <w:rFonts w:eastAsia="Calibri"/>
          <w:lang w:eastAsia="en-US"/>
        </w:rPr>
      </w:pPr>
    </w:p>
    <w:p w14:paraId="6587C89F" w14:textId="0C3C1126" w:rsidR="00F47E36" w:rsidRPr="0089467E" w:rsidRDefault="00493E09" w:rsidP="00F47E36">
      <w:pPr>
        <w:pStyle w:val="NoSpacing"/>
        <w:numPr>
          <w:ilvl w:val="0"/>
          <w:numId w:val="1"/>
        </w:numPr>
        <w:ind w:left="360"/>
        <w:rPr>
          <w:rFonts w:eastAsia="Calibri"/>
          <w:b/>
          <w:lang w:eastAsia="en-US"/>
        </w:rPr>
      </w:pPr>
      <w:r w:rsidRPr="0089467E">
        <w:rPr>
          <w:rFonts w:eastAsia="Calibri"/>
          <w:b/>
          <w:lang w:eastAsia="en-US"/>
        </w:rPr>
        <w:t xml:space="preserve">Confirm Minutes of LGB </w:t>
      </w:r>
      <w:r w:rsidR="00C24444" w:rsidRPr="0089467E">
        <w:rPr>
          <w:rFonts w:eastAsia="Calibri"/>
          <w:b/>
          <w:lang w:eastAsia="en-US"/>
        </w:rPr>
        <w:t>Remote Meeting (</w:t>
      </w:r>
      <w:r w:rsidR="007D6141" w:rsidRPr="0089467E">
        <w:rPr>
          <w:rFonts w:eastAsia="Calibri"/>
          <w:b/>
          <w:lang w:eastAsia="en-US"/>
        </w:rPr>
        <w:t>12</w:t>
      </w:r>
      <w:r w:rsidR="00F47E36" w:rsidRPr="0089467E">
        <w:rPr>
          <w:rFonts w:eastAsia="Calibri"/>
          <w:b/>
          <w:vertAlign w:val="superscript"/>
          <w:lang w:eastAsia="en-US"/>
        </w:rPr>
        <w:t>th</w:t>
      </w:r>
      <w:r w:rsidR="007D6141" w:rsidRPr="0089467E">
        <w:rPr>
          <w:rFonts w:eastAsia="Calibri"/>
          <w:b/>
          <w:lang w:eastAsia="en-US"/>
        </w:rPr>
        <w:t xml:space="preserve"> October</w:t>
      </w:r>
      <w:r w:rsidR="00C24444" w:rsidRPr="0089467E">
        <w:rPr>
          <w:rFonts w:eastAsia="Calibri"/>
          <w:b/>
          <w:lang w:eastAsia="en-US"/>
        </w:rPr>
        <w:t xml:space="preserve"> 2020</w:t>
      </w:r>
      <w:r w:rsidR="00F47E36" w:rsidRPr="0089467E">
        <w:rPr>
          <w:rFonts w:eastAsia="Calibri"/>
          <w:b/>
          <w:lang w:eastAsia="en-US"/>
        </w:rPr>
        <w:t>) and Matters Arising</w:t>
      </w:r>
    </w:p>
    <w:p w14:paraId="10F204CF" w14:textId="504FE860" w:rsidR="00015DD0" w:rsidRPr="0089467E" w:rsidRDefault="007D6141" w:rsidP="00015DD0">
      <w:pPr>
        <w:pStyle w:val="ListParagraph"/>
        <w:numPr>
          <w:ilvl w:val="0"/>
          <w:numId w:val="9"/>
        </w:numPr>
        <w:shd w:val="clear" w:color="auto" w:fill="FFFFFF"/>
        <w:spacing w:after="0" w:line="240" w:lineRule="auto"/>
        <w:textAlignment w:val="baseline"/>
        <w:rPr>
          <w:rFonts w:cs="Times New Roman"/>
          <w:i/>
          <w:lang w:eastAsia="en-US"/>
        </w:rPr>
      </w:pPr>
      <w:r w:rsidRPr="0089467E">
        <w:rPr>
          <w:rFonts w:cs="Times New Roman"/>
          <w:bCs/>
          <w:bdr w:val="none" w:sz="0" w:space="0" w:color="auto" w:frame="1"/>
          <w:lang w:eastAsia="en-US"/>
        </w:rPr>
        <w:t>JP to investigate potential glitches with Class Dojo communications to mobile phones.</w:t>
      </w:r>
      <w:r w:rsidR="00441E20" w:rsidRPr="0089467E">
        <w:rPr>
          <w:rFonts w:cs="Times New Roman"/>
          <w:bCs/>
          <w:bdr w:val="none" w:sz="0" w:space="0" w:color="auto" w:frame="1"/>
          <w:lang w:eastAsia="en-US"/>
        </w:rPr>
        <w:t xml:space="preserve">  </w:t>
      </w:r>
      <w:r w:rsidR="00441E20" w:rsidRPr="0089467E">
        <w:rPr>
          <w:rFonts w:cs="Times New Roman"/>
          <w:bCs/>
          <w:i/>
          <w:bdr w:val="none" w:sz="0" w:space="0" w:color="auto" w:frame="1"/>
          <w:lang w:eastAsia="en-US"/>
        </w:rPr>
        <w:t>Problem does not appear to be widespread</w:t>
      </w:r>
      <w:r w:rsidR="0018522F" w:rsidRPr="0089467E">
        <w:rPr>
          <w:rFonts w:cs="Times New Roman"/>
          <w:bCs/>
          <w:i/>
          <w:bdr w:val="none" w:sz="0" w:space="0" w:color="auto" w:frame="1"/>
          <w:lang w:eastAsia="en-US"/>
        </w:rPr>
        <w:t xml:space="preserve"> and appears to be an issue with phone settings</w:t>
      </w:r>
      <w:r w:rsidR="00441E20" w:rsidRPr="0089467E">
        <w:rPr>
          <w:rFonts w:cs="Times New Roman"/>
          <w:bCs/>
          <w:i/>
          <w:bdr w:val="none" w:sz="0" w:space="0" w:color="auto" w:frame="1"/>
          <w:lang w:eastAsia="en-US"/>
        </w:rPr>
        <w:t>.</w:t>
      </w:r>
      <w:r w:rsidR="0018522F" w:rsidRPr="0089467E">
        <w:rPr>
          <w:rFonts w:cs="Times New Roman"/>
          <w:bCs/>
          <w:i/>
          <w:bdr w:val="none" w:sz="0" w:space="0" w:color="auto" w:frame="1"/>
          <w:lang w:eastAsia="en-US"/>
        </w:rPr>
        <w:t xml:space="preserve">  Governors discussed the issues around multiple posts and ways of ensuring the important messages are clearly seen</w:t>
      </w:r>
      <w:r w:rsidR="0018522F" w:rsidRPr="0089467E">
        <w:rPr>
          <w:rFonts w:cs="Times New Roman"/>
          <w:bCs/>
          <w:bdr w:val="none" w:sz="0" w:space="0" w:color="auto" w:frame="1"/>
          <w:lang w:eastAsia="en-US"/>
        </w:rPr>
        <w:t xml:space="preserve">. </w:t>
      </w:r>
      <w:r w:rsidR="00015DD0" w:rsidRPr="0089467E">
        <w:rPr>
          <w:rFonts w:cs="Times New Roman"/>
          <w:bCs/>
          <w:bdr w:val="none" w:sz="0" w:space="0" w:color="auto" w:frame="1"/>
          <w:lang w:eastAsia="en-US"/>
        </w:rPr>
        <w:t xml:space="preserve"> </w:t>
      </w:r>
      <w:r w:rsidR="00015DD0" w:rsidRPr="0089467E">
        <w:rPr>
          <w:rFonts w:ascii="Calibri" w:hAnsi="Calibri" w:cs="Times New Roman"/>
          <w:i/>
          <w:color w:val="201F1E"/>
          <w:bdr w:val="none" w:sz="0" w:space="0" w:color="auto" w:frame="1"/>
          <w:lang w:val="en-US" w:eastAsia="en-US"/>
        </w:rPr>
        <w:t xml:space="preserve">After note: If it is an important notice it can put it under ‘upcoming events’ this sits alongside the main body of posts and does not disappear until after the event. This seems to be the best </w:t>
      </w:r>
      <w:proofErr w:type="gramStart"/>
      <w:r w:rsidR="00015DD0" w:rsidRPr="0089467E">
        <w:rPr>
          <w:rFonts w:ascii="Calibri" w:hAnsi="Calibri" w:cs="Times New Roman"/>
          <w:i/>
          <w:color w:val="201F1E"/>
          <w:bdr w:val="none" w:sz="0" w:space="0" w:color="auto" w:frame="1"/>
          <w:lang w:val="en-US" w:eastAsia="en-US"/>
        </w:rPr>
        <w:t>option</w:t>
      </w:r>
      <w:proofErr w:type="gramEnd"/>
      <w:r w:rsidR="00015DD0" w:rsidRPr="0089467E">
        <w:rPr>
          <w:rFonts w:ascii="Calibri" w:hAnsi="Calibri" w:cs="Times New Roman"/>
          <w:i/>
          <w:color w:val="201F1E"/>
          <w:bdr w:val="none" w:sz="0" w:space="0" w:color="auto" w:frame="1"/>
          <w:lang w:val="en-US" w:eastAsia="en-US"/>
        </w:rPr>
        <w:t xml:space="preserve"> as the important message won’t get ‘</w:t>
      </w:r>
      <w:proofErr w:type="spellStart"/>
      <w:r w:rsidR="00015DD0" w:rsidRPr="0089467E">
        <w:rPr>
          <w:rFonts w:ascii="Calibri" w:hAnsi="Calibri" w:cs="Times New Roman"/>
          <w:i/>
          <w:color w:val="201F1E"/>
          <w:bdr w:val="none" w:sz="0" w:space="0" w:color="auto" w:frame="1"/>
          <w:lang w:val="en-US" w:eastAsia="en-US"/>
        </w:rPr>
        <w:t>burried</w:t>
      </w:r>
      <w:proofErr w:type="spellEnd"/>
      <w:r w:rsidR="00015DD0" w:rsidRPr="0089467E">
        <w:rPr>
          <w:rFonts w:ascii="Calibri" w:hAnsi="Calibri" w:cs="Times New Roman"/>
          <w:i/>
          <w:color w:val="201F1E"/>
          <w:bdr w:val="none" w:sz="0" w:space="0" w:color="auto" w:frame="1"/>
          <w:lang w:val="en-US" w:eastAsia="en-US"/>
        </w:rPr>
        <w:t>’.</w:t>
      </w:r>
    </w:p>
    <w:p w14:paraId="7344CE22" w14:textId="4EA00425" w:rsidR="007D6141" w:rsidRPr="0089467E" w:rsidRDefault="007D6141" w:rsidP="007D6141">
      <w:pPr>
        <w:pStyle w:val="ListParagraph"/>
        <w:numPr>
          <w:ilvl w:val="0"/>
          <w:numId w:val="9"/>
        </w:numPr>
        <w:shd w:val="clear" w:color="auto" w:fill="FFFFFF"/>
        <w:spacing w:after="0" w:line="240" w:lineRule="auto"/>
        <w:textAlignment w:val="baseline"/>
        <w:rPr>
          <w:rFonts w:cs="Times New Roman"/>
          <w:i/>
          <w:color w:val="0000FF"/>
          <w:lang w:eastAsia="en-US"/>
        </w:rPr>
      </w:pPr>
      <w:r w:rsidRPr="0089467E">
        <w:rPr>
          <w:rFonts w:cs="Times New Roman"/>
          <w:bCs/>
          <w:bdr w:val="none" w:sz="0" w:space="0" w:color="auto" w:frame="1"/>
          <w:shd w:val="clear" w:color="auto" w:fill="FFFFFF"/>
          <w:lang w:eastAsia="en-US"/>
        </w:rPr>
        <w:t xml:space="preserve">JP to investigate with SIP whether there is a method for putting more personalised statements on the </w:t>
      </w:r>
      <w:proofErr w:type="spellStart"/>
      <w:r w:rsidRPr="0089467E">
        <w:rPr>
          <w:rFonts w:cs="Times New Roman"/>
          <w:bCs/>
          <w:bdr w:val="none" w:sz="0" w:space="0" w:color="auto" w:frame="1"/>
          <w:shd w:val="clear" w:color="auto" w:fill="FFFFFF"/>
          <w:lang w:eastAsia="en-US"/>
        </w:rPr>
        <w:t>itrack</w:t>
      </w:r>
      <w:proofErr w:type="spellEnd"/>
      <w:r w:rsidRPr="0089467E">
        <w:rPr>
          <w:rFonts w:cs="Times New Roman"/>
          <w:bCs/>
          <w:bdr w:val="none" w:sz="0" w:space="0" w:color="auto" w:frame="1"/>
          <w:shd w:val="clear" w:color="auto" w:fill="FFFFFF"/>
          <w:lang w:eastAsia="en-US"/>
        </w:rPr>
        <w:t xml:space="preserve"> reporting system.</w:t>
      </w:r>
      <w:r w:rsidR="00441E20" w:rsidRPr="0089467E">
        <w:rPr>
          <w:rFonts w:cs="Times New Roman"/>
          <w:bCs/>
          <w:bdr w:val="none" w:sz="0" w:space="0" w:color="auto" w:frame="1"/>
          <w:shd w:val="clear" w:color="auto" w:fill="FFFFFF"/>
          <w:lang w:eastAsia="en-US"/>
        </w:rPr>
        <w:t xml:space="preserve">  </w:t>
      </w:r>
      <w:r w:rsidR="00441E20" w:rsidRPr="0089467E">
        <w:rPr>
          <w:rFonts w:cs="Times New Roman"/>
          <w:bCs/>
          <w:i/>
          <w:bdr w:val="none" w:sz="0" w:space="0" w:color="auto" w:frame="1"/>
          <w:shd w:val="clear" w:color="auto" w:fill="FFFFFF"/>
          <w:lang w:eastAsia="en-US"/>
        </w:rPr>
        <w:t xml:space="preserve">JP </w:t>
      </w:r>
      <w:r w:rsidR="0018522F" w:rsidRPr="0089467E">
        <w:rPr>
          <w:rFonts w:cs="Times New Roman"/>
          <w:bCs/>
          <w:i/>
          <w:bdr w:val="none" w:sz="0" w:space="0" w:color="auto" w:frame="1"/>
          <w:shd w:val="clear" w:color="auto" w:fill="FFFFFF"/>
          <w:lang w:eastAsia="en-US"/>
        </w:rPr>
        <w:t xml:space="preserve">gave a brief update; he is </w:t>
      </w:r>
      <w:r w:rsidR="00441E20" w:rsidRPr="0089467E">
        <w:rPr>
          <w:rFonts w:cs="Times New Roman"/>
          <w:bCs/>
          <w:i/>
          <w:bdr w:val="none" w:sz="0" w:space="0" w:color="auto" w:frame="1"/>
          <w:shd w:val="clear" w:color="auto" w:fill="FFFFFF"/>
          <w:lang w:eastAsia="en-US"/>
        </w:rPr>
        <w:t>now on working party to discuss formats, next meeting is 14</w:t>
      </w:r>
      <w:r w:rsidR="00441E20" w:rsidRPr="0089467E">
        <w:rPr>
          <w:rFonts w:cs="Times New Roman"/>
          <w:bCs/>
          <w:i/>
          <w:bdr w:val="none" w:sz="0" w:space="0" w:color="auto" w:frame="1"/>
          <w:shd w:val="clear" w:color="auto" w:fill="FFFFFF"/>
          <w:vertAlign w:val="superscript"/>
          <w:lang w:eastAsia="en-US"/>
        </w:rPr>
        <w:t>th</w:t>
      </w:r>
      <w:r w:rsidR="00441E20" w:rsidRPr="0089467E">
        <w:rPr>
          <w:rFonts w:cs="Times New Roman"/>
          <w:bCs/>
          <w:i/>
          <w:bdr w:val="none" w:sz="0" w:space="0" w:color="auto" w:frame="1"/>
          <w:shd w:val="clear" w:color="auto" w:fill="FFFFFF"/>
          <w:lang w:eastAsia="en-US"/>
        </w:rPr>
        <w:t xml:space="preserve"> December.</w:t>
      </w:r>
      <w:r w:rsidR="00441E20" w:rsidRPr="0089467E">
        <w:rPr>
          <w:rFonts w:cs="Times New Roman"/>
          <w:bCs/>
          <w:i/>
          <w:color w:val="0000FF"/>
          <w:bdr w:val="none" w:sz="0" w:space="0" w:color="auto" w:frame="1"/>
          <w:shd w:val="clear" w:color="auto" w:fill="FFFFFF"/>
          <w:lang w:eastAsia="en-US"/>
        </w:rPr>
        <w:t xml:space="preserve"> </w:t>
      </w:r>
      <w:r w:rsidR="00441E20" w:rsidRPr="0089467E">
        <w:rPr>
          <w:rFonts w:cs="Times New Roman"/>
          <w:b/>
          <w:bCs/>
          <w:i/>
          <w:color w:val="FF0000"/>
          <w:bdr w:val="none" w:sz="0" w:space="0" w:color="auto" w:frame="1"/>
          <w:shd w:val="clear" w:color="auto" w:fill="FFFFFF"/>
          <w:lang w:eastAsia="en-US"/>
        </w:rPr>
        <w:t>C</w:t>
      </w:r>
      <w:r w:rsidR="003D6358" w:rsidRPr="0089467E">
        <w:rPr>
          <w:rFonts w:cs="Times New Roman"/>
          <w:b/>
          <w:bCs/>
          <w:i/>
          <w:color w:val="FF0000"/>
          <w:bdr w:val="none" w:sz="0" w:space="0" w:color="auto" w:frame="1"/>
          <w:shd w:val="clear" w:color="auto" w:fill="FFFFFF"/>
          <w:lang w:eastAsia="en-US"/>
        </w:rPr>
        <w:t xml:space="preserve">/F </w:t>
      </w:r>
      <w:r w:rsidR="00AC0D7F" w:rsidRPr="0089467E">
        <w:rPr>
          <w:rFonts w:cs="Times New Roman"/>
          <w:b/>
          <w:bCs/>
          <w:i/>
          <w:color w:val="FF0000"/>
          <w:bdr w:val="none" w:sz="0" w:space="0" w:color="auto" w:frame="1"/>
          <w:shd w:val="clear" w:color="auto" w:fill="FFFFFF"/>
          <w:lang w:eastAsia="en-US"/>
        </w:rPr>
        <w:t>to Spring Meeting</w:t>
      </w:r>
    </w:p>
    <w:p w14:paraId="18D90C9D" w14:textId="3D8C85F9" w:rsidR="007D6141" w:rsidRPr="0089467E" w:rsidRDefault="007D6141" w:rsidP="007D6141">
      <w:pPr>
        <w:pStyle w:val="ListParagraph"/>
        <w:numPr>
          <w:ilvl w:val="0"/>
          <w:numId w:val="9"/>
        </w:numPr>
        <w:shd w:val="clear" w:color="auto" w:fill="FFFFFF"/>
        <w:spacing w:after="0" w:line="240" w:lineRule="auto"/>
        <w:textAlignment w:val="baseline"/>
        <w:rPr>
          <w:rFonts w:cs="Times New Roman"/>
          <w:lang w:eastAsia="en-US"/>
        </w:rPr>
      </w:pPr>
      <w:r w:rsidRPr="0089467E">
        <w:rPr>
          <w:rFonts w:cs="Times New Roman"/>
          <w:bCs/>
          <w:bdr w:val="none" w:sz="0" w:space="0" w:color="auto" w:frame="1"/>
          <w:lang w:eastAsia="en-US"/>
        </w:rPr>
        <w:t>Governor Monitoring:</w:t>
      </w:r>
      <w:r w:rsidRPr="0089467E">
        <w:rPr>
          <w:rFonts w:cs="Times New Roman"/>
          <w:bdr w:val="none" w:sz="0" w:space="0" w:color="auto" w:frame="1"/>
          <w:lang w:eastAsia="en-US"/>
        </w:rPr>
        <w:t xml:space="preserve"> see item 1</w:t>
      </w:r>
      <w:r w:rsidR="004E203C" w:rsidRPr="0089467E">
        <w:rPr>
          <w:rFonts w:cs="Times New Roman"/>
          <w:bdr w:val="none" w:sz="0" w:space="0" w:color="auto" w:frame="1"/>
          <w:lang w:eastAsia="en-US"/>
        </w:rPr>
        <w:t>0</w:t>
      </w:r>
    </w:p>
    <w:p w14:paraId="187B7D9F" w14:textId="77777777" w:rsidR="007D6141" w:rsidRPr="0089467E" w:rsidRDefault="007D6141" w:rsidP="007D6141">
      <w:pPr>
        <w:pStyle w:val="ListParagraph"/>
        <w:numPr>
          <w:ilvl w:val="1"/>
          <w:numId w:val="9"/>
        </w:numPr>
        <w:shd w:val="clear" w:color="auto" w:fill="FFFFFF"/>
        <w:spacing w:after="0" w:line="240" w:lineRule="auto"/>
        <w:textAlignment w:val="baseline"/>
        <w:rPr>
          <w:rFonts w:cs="Times New Roman"/>
          <w:lang w:eastAsia="en-US"/>
        </w:rPr>
      </w:pPr>
      <w:r w:rsidRPr="0089467E">
        <w:rPr>
          <w:rFonts w:cs="Times New Roman"/>
          <w:bCs/>
          <w:bdr w:val="none" w:sz="0" w:space="0" w:color="auto" w:frame="1"/>
          <w:lang w:eastAsia="en-US"/>
        </w:rPr>
        <w:t xml:space="preserve">The Chair to meet with JP prior to the next meeting to discuss data and produce a data report. Data will be an agenda item for the next meeting. </w:t>
      </w:r>
    </w:p>
    <w:p w14:paraId="2E714090" w14:textId="0E7E92BA" w:rsidR="007D6141" w:rsidRPr="0089467E" w:rsidRDefault="007D6141" w:rsidP="007D6141">
      <w:pPr>
        <w:pStyle w:val="ListParagraph"/>
        <w:numPr>
          <w:ilvl w:val="1"/>
          <w:numId w:val="9"/>
        </w:numPr>
        <w:shd w:val="clear" w:color="auto" w:fill="FFFFFF"/>
        <w:spacing w:after="0" w:line="240" w:lineRule="auto"/>
        <w:textAlignment w:val="baseline"/>
        <w:rPr>
          <w:rFonts w:cs="Times New Roman"/>
          <w:i/>
          <w:color w:val="FF0000"/>
          <w:lang w:eastAsia="en-US"/>
        </w:rPr>
      </w:pPr>
      <w:r w:rsidRPr="0089467E">
        <w:rPr>
          <w:rFonts w:cs="Times New Roman"/>
          <w:bCs/>
          <w:bdr w:val="none" w:sz="0" w:space="0" w:color="auto" w:frame="1"/>
          <w:lang w:eastAsia="en-US"/>
        </w:rPr>
        <w:t>NT to meet with JP via zoom to discuss the curriculum prior to the next meeting, and this will focus on an ICT action plan.</w:t>
      </w:r>
      <w:r w:rsidR="00441E20" w:rsidRPr="0089467E">
        <w:rPr>
          <w:rFonts w:cs="Times New Roman"/>
          <w:bCs/>
          <w:bdr w:val="none" w:sz="0" w:space="0" w:color="auto" w:frame="1"/>
          <w:lang w:eastAsia="en-US"/>
        </w:rPr>
        <w:t xml:space="preserve">  </w:t>
      </w:r>
      <w:r w:rsidR="00441E20" w:rsidRPr="0089467E">
        <w:rPr>
          <w:rFonts w:cs="Times New Roman"/>
          <w:bCs/>
          <w:i/>
          <w:bdr w:val="none" w:sz="0" w:space="0" w:color="auto" w:frame="1"/>
          <w:lang w:eastAsia="en-US"/>
        </w:rPr>
        <w:t>Delayed due to JP covering other roles, meeting arranged with agreement from NT for January</w:t>
      </w:r>
      <w:r w:rsidR="00441E20" w:rsidRPr="0089467E">
        <w:rPr>
          <w:rFonts w:cs="Times New Roman"/>
          <w:bCs/>
          <w:bdr w:val="none" w:sz="0" w:space="0" w:color="auto" w:frame="1"/>
          <w:lang w:eastAsia="en-US"/>
        </w:rPr>
        <w:t>.</w:t>
      </w:r>
      <w:r w:rsidR="007448E7" w:rsidRPr="0089467E">
        <w:rPr>
          <w:rFonts w:cs="Times New Roman"/>
          <w:bCs/>
          <w:bdr w:val="none" w:sz="0" w:space="0" w:color="auto" w:frame="1"/>
          <w:lang w:eastAsia="en-US"/>
        </w:rPr>
        <w:t xml:space="preserve"> </w:t>
      </w:r>
      <w:r w:rsidR="003D6358" w:rsidRPr="0089467E">
        <w:rPr>
          <w:rFonts w:cs="Times New Roman"/>
          <w:b/>
          <w:i/>
          <w:iCs/>
          <w:color w:val="FF0000"/>
          <w:bdr w:val="none" w:sz="0" w:space="0" w:color="auto" w:frame="1"/>
          <w:shd w:val="clear" w:color="auto" w:fill="FFFFFF"/>
          <w:lang w:eastAsia="en-US"/>
        </w:rPr>
        <w:t>See item 10 – C/F</w:t>
      </w:r>
      <w:r w:rsidR="00AC0D7F" w:rsidRPr="0089467E">
        <w:rPr>
          <w:rFonts w:cs="Times New Roman"/>
          <w:b/>
          <w:i/>
          <w:iCs/>
          <w:color w:val="FF0000"/>
          <w:bdr w:val="none" w:sz="0" w:space="0" w:color="auto" w:frame="1"/>
          <w:shd w:val="clear" w:color="auto" w:fill="FFFFFF"/>
          <w:lang w:eastAsia="en-US"/>
        </w:rPr>
        <w:t xml:space="preserve"> to Spring Meeting</w:t>
      </w:r>
    </w:p>
    <w:p w14:paraId="4A6014A8" w14:textId="49C6A17D" w:rsidR="007D6141" w:rsidRPr="0089467E" w:rsidRDefault="007D6141" w:rsidP="007D6141">
      <w:pPr>
        <w:pStyle w:val="ListParagraph"/>
        <w:numPr>
          <w:ilvl w:val="1"/>
          <w:numId w:val="9"/>
        </w:numPr>
        <w:shd w:val="clear" w:color="auto" w:fill="FFFFFF"/>
        <w:spacing w:after="0" w:line="240" w:lineRule="auto"/>
        <w:textAlignment w:val="baseline"/>
        <w:rPr>
          <w:rFonts w:cs="Times New Roman"/>
          <w:lang w:eastAsia="en-US"/>
        </w:rPr>
      </w:pPr>
      <w:r w:rsidRPr="0089467E">
        <w:rPr>
          <w:rFonts w:cs="Times New Roman"/>
          <w:bCs/>
          <w:bdr w:val="none" w:sz="0" w:space="0" w:color="auto" w:frame="1"/>
          <w:lang w:eastAsia="en-US"/>
        </w:rPr>
        <w:t xml:space="preserve">SW to conduct a zoom meeting with the JP as the DSL to discuss safeguarding. </w:t>
      </w:r>
    </w:p>
    <w:p w14:paraId="1985D6FE" w14:textId="77777777" w:rsidR="007D6141" w:rsidRPr="0089467E" w:rsidRDefault="007D6141" w:rsidP="00C24444">
      <w:pPr>
        <w:pStyle w:val="NoSpacing"/>
        <w:ind w:firstLine="360"/>
        <w:rPr>
          <w:rFonts w:eastAsia="Calibri"/>
          <w:lang w:eastAsia="en-US"/>
        </w:rPr>
      </w:pPr>
    </w:p>
    <w:p w14:paraId="37B2DA33" w14:textId="53A2D05D" w:rsidR="00F47E36" w:rsidRPr="0089467E" w:rsidRDefault="0018522F" w:rsidP="00C24444">
      <w:pPr>
        <w:pStyle w:val="NoSpacing"/>
        <w:ind w:firstLine="360"/>
        <w:rPr>
          <w:rFonts w:eastAsia="Calibri"/>
          <w:lang w:eastAsia="en-US"/>
        </w:rPr>
      </w:pPr>
      <w:r w:rsidRPr="0089467E">
        <w:rPr>
          <w:rFonts w:eastAsia="Calibri"/>
          <w:lang w:eastAsia="en-US"/>
        </w:rPr>
        <w:t>Governors a</w:t>
      </w:r>
      <w:r w:rsidR="00C6422F" w:rsidRPr="0089467E">
        <w:rPr>
          <w:rFonts w:eastAsia="Calibri"/>
          <w:lang w:eastAsia="en-US"/>
        </w:rPr>
        <w:t>gree</w:t>
      </w:r>
      <w:r w:rsidRPr="0089467E">
        <w:rPr>
          <w:rFonts w:eastAsia="Calibri"/>
          <w:lang w:eastAsia="en-US"/>
        </w:rPr>
        <w:t>d the</w:t>
      </w:r>
      <w:r w:rsidR="00C6422F" w:rsidRPr="0089467E">
        <w:rPr>
          <w:rFonts w:eastAsia="Calibri"/>
          <w:lang w:eastAsia="en-US"/>
        </w:rPr>
        <w:t xml:space="preserve"> minutes and</w:t>
      </w:r>
      <w:r w:rsidRPr="0089467E">
        <w:rPr>
          <w:rFonts w:eastAsia="Calibri"/>
          <w:lang w:eastAsia="en-US"/>
        </w:rPr>
        <w:t xml:space="preserve"> the</w:t>
      </w:r>
      <w:r w:rsidR="00C6422F" w:rsidRPr="0089467E">
        <w:rPr>
          <w:rFonts w:eastAsia="Calibri"/>
          <w:lang w:eastAsia="en-US"/>
        </w:rPr>
        <w:t xml:space="preserve"> </w:t>
      </w:r>
      <w:r w:rsidR="00F47E36" w:rsidRPr="0089467E">
        <w:rPr>
          <w:rFonts w:eastAsia="Calibri"/>
          <w:lang w:eastAsia="en-US"/>
        </w:rPr>
        <w:t xml:space="preserve">Chair </w:t>
      </w:r>
      <w:proofErr w:type="gramStart"/>
      <w:r w:rsidRPr="0089467E">
        <w:rPr>
          <w:rFonts w:eastAsia="Calibri"/>
          <w:lang w:eastAsia="en-US"/>
        </w:rPr>
        <w:t>will</w:t>
      </w:r>
      <w:proofErr w:type="gramEnd"/>
      <w:r w:rsidRPr="0089467E">
        <w:rPr>
          <w:rFonts w:eastAsia="Calibri"/>
          <w:lang w:eastAsia="en-US"/>
        </w:rPr>
        <w:t xml:space="preserve"> </w:t>
      </w:r>
      <w:r w:rsidR="00C6422F" w:rsidRPr="0089467E">
        <w:rPr>
          <w:rFonts w:eastAsia="Calibri"/>
          <w:lang w:eastAsia="en-US"/>
        </w:rPr>
        <w:t xml:space="preserve">sign a copy when normality resumes. </w:t>
      </w:r>
      <w:r w:rsidR="00F47E36" w:rsidRPr="0089467E">
        <w:rPr>
          <w:rFonts w:eastAsia="Calibri"/>
          <w:lang w:eastAsia="en-US"/>
        </w:rPr>
        <w:t xml:space="preserve"> </w:t>
      </w:r>
    </w:p>
    <w:p w14:paraId="2EAE333D" w14:textId="77777777" w:rsidR="00DE1F9E" w:rsidRPr="0089467E" w:rsidRDefault="00DE1F9E" w:rsidP="00C6422F">
      <w:pPr>
        <w:pStyle w:val="NoSpacing"/>
        <w:tabs>
          <w:tab w:val="left" w:pos="3480"/>
        </w:tabs>
        <w:rPr>
          <w:rFonts w:eastAsia="Calibri"/>
          <w:lang w:eastAsia="en-US"/>
        </w:rPr>
      </w:pPr>
    </w:p>
    <w:p w14:paraId="6BF06D2C" w14:textId="77777777" w:rsidR="00DE1F9E" w:rsidRPr="0089467E" w:rsidRDefault="00DE1F9E" w:rsidP="00C6422F">
      <w:pPr>
        <w:pStyle w:val="NoSpacing"/>
        <w:tabs>
          <w:tab w:val="left" w:pos="3480"/>
        </w:tabs>
        <w:rPr>
          <w:rFonts w:eastAsia="Calibri"/>
          <w:lang w:eastAsia="en-US"/>
        </w:rPr>
      </w:pPr>
    </w:p>
    <w:p w14:paraId="634B73B4" w14:textId="7B05A526" w:rsidR="00F47E36" w:rsidRPr="0089467E" w:rsidRDefault="00F47E36" w:rsidP="00C6422F">
      <w:pPr>
        <w:pStyle w:val="NoSpacing"/>
        <w:tabs>
          <w:tab w:val="left" w:pos="3480"/>
        </w:tabs>
        <w:rPr>
          <w:rFonts w:eastAsia="Calibri"/>
          <w:lang w:eastAsia="en-US"/>
        </w:rPr>
      </w:pPr>
      <w:r w:rsidRPr="0089467E">
        <w:rPr>
          <w:rFonts w:eastAsia="Calibri"/>
          <w:lang w:eastAsia="en-US"/>
        </w:rPr>
        <w:tab/>
      </w:r>
    </w:p>
    <w:p w14:paraId="395382EC" w14:textId="70FB7E5C" w:rsidR="00BF705F" w:rsidRPr="0089467E" w:rsidRDefault="007D6141" w:rsidP="00BF705F">
      <w:pPr>
        <w:pStyle w:val="NoSpacing"/>
        <w:numPr>
          <w:ilvl w:val="0"/>
          <w:numId w:val="1"/>
        </w:numPr>
        <w:ind w:left="360"/>
        <w:rPr>
          <w:rFonts w:eastAsia="Calibri"/>
          <w:b/>
          <w:lang w:eastAsia="en-US"/>
        </w:rPr>
      </w:pPr>
      <w:r w:rsidRPr="0089467E">
        <w:rPr>
          <w:rFonts w:eastAsia="Calibri"/>
          <w:b/>
          <w:lang w:eastAsia="en-US"/>
        </w:rPr>
        <w:t>Head Teacher Report/</w:t>
      </w:r>
      <w:r w:rsidR="00BF705F" w:rsidRPr="0089467E">
        <w:rPr>
          <w:rFonts w:eastAsia="Calibri"/>
          <w:b/>
          <w:lang w:eastAsia="en-US"/>
        </w:rPr>
        <w:t>Current Situation Update</w:t>
      </w:r>
    </w:p>
    <w:p w14:paraId="0BD08821" w14:textId="35A9C298" w:rsidR="00DE1F9E" w:rsidRPr="0089467E" w:rsidRDefault="00DE1F9E" w:rsidP="00DE1F9E">
      <w:pPr>
        <w:spacing w:after="0" w:line="240" w:lineRule="auto"/>
        <w:ind w:left="360"/>
        <w:rPr>
          <w:rFonts w:cs="Times New Roman"/>
          <w:lang w:eastAsia="en-US"/>
        </w:rPr>
      </w:pPr>
      <w:r w:rsidRPr="0089467E">
        <w:rPr>
          <w:rFonts w:cs="Times New Roman"/>
          <w:lang w:eastAsia="en-US"/>
        </w:rPr>
        <w:t xml:space="preserve">JP began by expressing his thanks to the staff for their hard work and dedication this term.  He briefed the attendance figures (96% NP and 98% </w:t>
      </w:r>
      <w:proofErr w:type="spellStart"/>
      <w:r w:rsidRPr="0089467E">
        <w:rPr>
          <w:rFonts w:cs="Times New Roman"/>
          <w:lang w:eastAsia="en-US"/>
        </w:rPr>
        <w:t>Wer</w:t>
      </w:r>
      <w:proofErr w:type="spellEnd"/>
      <w:r w:rsidRPr="0089467E">
        <w:rPr>
          <w:rFonts w:cs="Times New Roman"/>
          <w:lang w:eastAsia="en-US"/>
        </w:rPr>
        <w:t xml:space="preserve">) and noted that attendance has been high and better than this time last year.  No known cases of </w:t>
      </w:r>
      <w:proofErr w:type="spellStart"/>
      <w:r w:rsidRPr="0089467E">
        <w:rPr>
          <w:rFonts w:cs="Times New Roman"/>
          <w:lang w:eastAsia="en-US"/>
        </w:rPr>
        <w:t>Covid</w:t>
      </w:r>
      <w:proofErr w:type="spellEnd"/>
      <w:r w:rsidRPr="0089467E">
        <w:rPr>
          <w:rFonts w:cs="Times New Roman"/>
          <w:lang w:eastAsia="en-US"/>
        </w:rPr>
        <w:t xml:space="preserve"> 19 in staff or pupils, only a small amount of self-isolating required.  He also noted pupils on roll (NP 59 and </w:t>
      </w:r>
      <w:proofErr w:type="spellStart"/>
      <w:r w:rsidRPr="0089467E">
        <w:rPr>
          <w:rFonts w:cs="Times New Roman"/>
          <w:lang w:eastAsia="en-US"/>
        </w:rPr>
        <w:t>Wer</w:t>
      </w:r>
      <w:proofErr w:type="spellEnd"/>
      <w:r w:rsidRPr="0089467E">
        <w:rPr>
          <w:rFonts w:cs="Times New Roman"/>
          <w:lang w:eastAsia="en-US"/>
        </w:rPr>
        <w:t xml:space="preserve"> 63), the % of PP and SEND, and mobility. </w:t>
      </w:r>
    </w:p>
    <w:p w14:paraId="5A030632" w14:textId="77777777" w:rsidR="00DE1F9E" w:rsidRPr="0089467E" w:rsidRDefault="00DE1F9E" w:rsidP="00DE1F9E">
      <w:pPr>
        <w:pStyle w:val="ListParagraph"/>
        <w:spacing w:after="0" w:line="240" w:lineRule="auto"/>
        <w:ind w:left="927"/>
        <w:rPr>
          <w:rFonts w:cs="Times New Roman"/>
          <w:lang w:eastAsia="en-US"/>
        </w:rPr>
      </w:pPr>
    </w:p>
    <w:p w14:paraId="41118C72" w14:textId="3EE67022" w:rsidR="00DE1F9E" w:rsidRPr="0089467E" w:rsidRDefault="00DE1F9E" w:rsidP="00DE1F9E">
      <w:pPr>
        <w:spacing w:after="0" w:line="240" w:lineRule="auto"/>
        <w:ind w:left="360"/>
        <w:rPr>
          <w:rFonts w:cs="Times New Roman"/>
          <w:lang w:eastAsia="en-US"/>
        </w:rPr>
      </w:pPr>
      <w:r w:rsidRPr="0089467E">
        <w:rPr>
          <w:rFonts w:cs="Times New Roman"/>
          <w:lang w:eastAsia="en-US"/>
        </w:rPr>
        <w:t xml:space="preserve">JP noted changes to the </w:t>
      </w:r>
      <w:proofErr w:type="spellStart"/>
      <w:r w:rsidRPr="0089467E">
        <w:rPr>
          <w:rFonts w:cs="Times New Roman"/>
          <w:lang w:eastAsia="en-US"/>
        </w:rPr>
        <w:t>Covid</w:t>
      </w:r>
      <w:proofErr w:type="spellEnd"/>
      <w:r w:rsidRPr="0089467E">
        <w:rPr>
          <w:rFonts w:cs="Times New Roman"/>
          <w:lang w:eastAsia="en-US"/>
        </w:rPr>
        <w:t xml:space="preserve"> 19 risk assessment and that Ofsted inspection unlikely in near future.  He noted the contingency plan in case of further lockdowns that includes blended learning.  There have been no concerns regarding staff welfare and the staff survey was positive.  However, </w:t>
      </w:r>
      <w:proofErr w:type="gramStart"/>
      <w:r w:rsidRPr="0089467E">
        <w:rPr>
          <w:rFonts w:cs="Times New Roman"/>
          <w:lang w:eastAsia="en-US"/>
        </w:rPr>
        <w:t>staff have</w:t>
      </w:r>
      <w:proofErr w:type="gramEnd"/>
      <w:r w:rsidRPr="0089467E">
        <w:rPr>
          <w:rFonts w:cs="Times New Roman"/>
          <w:lang w:eastAsia="en-US"/>
        </w:rPr>
        <w:t xml:space="preserve"> worked hard and an enormous amount of good will has been relied on to get things done since the start of </w:t>
      </w:r>
      <w:proofErr w:type="spellStart"/>
      <w:r w:rsidRPr="0089467E">
        <w:rPr>
          <w:rFonts w:cs="Times New Roman"/>
          <w:lang w:eastAsia="en-US"/>
        </w:rPr>
        <w:t>Covid</w:t>
      </w:r>
      <w:proofErr w:type="spellEnd"/>
      <w:r w:rsidRPr="0089467E">
        <w:rPr>
          <w:rFonts w:cs="Times New Roman"/>
          <w:lang w:eastAsia="en-US"/>
        </w:rPr>
        <w:t>.  He noted that staff PM is complete. </w:t>
      </w:r>
    </w:p>
    <w:p w14:paraId="5945DAE9" w14:textId="77777777" w:rsidR="00DE1F9E" w:rsidRPr="0089467E" w:rsidRDefault="00DE1F9E" w:rsidP="00DE1F9E">
      <w:pPr>
        <w:pStyle w:val="ListParagraph"/>
        <w:spacing w:after="0" w:line="240" w:lineRule="auto"/>
        <w:ind w:left="927"/>
        <w:rPr>
          <w:rFonts w:cs="Times New Roman"/>
          <w:lang w:eastAsia="en-US"/>
        </w:rPr>
      </w:pPr>
    </w:p>
    <w:p w14:paraId="66AB930E" w14:textId="7537BC67" w:rsidR="00DE1F9E" w:rsidRPr="0089467E" w:rsidRDefault="00DE1F9E" w:rsidP="00DE1F9E">
      <w:pPr>
        <w:spacing w:after="0" w:line="240" w:lineRule="auto"/>
        <w:ind w:left="360"/>
        <w:rPr>
          <w:rFonts w:cs="Times New Roman"/>
          <w:lang w:eastAsia="en-US"/>
        </w:rPr>
      </w:pPr>
      <w:r w:rsidRPr="0089467E">
        <w:rPr>
          <w:rFonts w:cs="Times New Roman"/>
          <w:lang w:eastAsia="en-US"/>
        </w:rPr>
        <w:t xml:space="preserve">SIP visit reports are available on phonics and recovery curriculum.  Year 2 phonics test done this term (because they missed it last term as Year 1) and results were good. JP updated governors on a few matters including reports to parents, half term challenge, </w:t>
      </w:r>
      <w:proofErr w:type="gramStart"/>
      <w:r w:rsidRPr="0089467E">
        <w:rPr>
          <w:rFonts w:cs="Times New Roman"/>
          <w:lang w:eastAsia="en-US"/>
        </w:rPr>
        <w:t>support</w:t>
      </w:r>
      <w:proofErr w:type="gramEnd"/>
      <w:r w:rsidRPr="0089467E">
        <w:rPr>
          <w:rFonts w:cs="Times New Roman"/>
          <w:lang w:eastAsia="en-US"/>
        </w:rPr>
        <w:t xml:space="preserve"> of children in need and anti-bullying initiatives.  A report on Teaching and Assessing Primary Science was provided to governors.  </w:t>
      </w:r>
    </w:p>
    <w:p w14:paraId="6BCC002D" w14:textId="77777777" w:rsidR="007D6141" w:rsidRPr="0089467E" w:rsidRDefault="007D6141" w:rsidP="00BF705F">
      <w:pPr>
        <w:pStyle w:val="NoSpacing"/>
        <w:ind w:left="360"/>
        <w:rPr>
          <w:rFonts w:eastAsia="Calibri"/>
          <w:b/>
          <w:lang w:eastAsia="en-US"/>
        </w:rPr>
      </w:pPr>
    </w:p>
    <w:p w14:paraId="123A5609" w14:textId="343D0C7E" w:rsidR="00BF705F" w:rsidRPr="0089467E" w:rsidRDefault="004E203C" w:rsidP="00BF705F">
      <w:pPr>
        <w:pStyle w:val="NoSpacing"/>
        <w:numPr>
          <w:ilvl w:val="0"/>
          <w:numId w:val="1"/>
        </w:numPr>
        <w:ind w:left="360"/>
        <w:rPr>
          <w:rFonts w:eastAsia="Calibri"/>
          <w:b/>
          <w:lang w:eastAsia="en-US"/>
        </w:rPr>
      </w:pPr>
      <w:r w:rsidRPr="0089467E">
        <w:rPr>
          <w:rFonts w:eastAsia="Calibri"/>
          <w:b/>
          <w:lang w:eastAsia="en-US"/>
        </w:rPr>
        <w:t>Recovery Plan &amp; Impact</w:t>
      </w:r>
    </w:p>
    <w:p w14:paraId="319881A4" w14:textId="7CE9610E" w:rsidR="00682C3F" w:rsidRPr="0089467E" w:rsidRDefault="00682C3F" w:rsidP="00682C3F">
      <w:pPr>
        <w:spacing w:after="0" w:line="240" w:lineRule="auto"/>
        <w:ind w:left="360"/>
        <w:rPr>
          <w:rFonts w:cs="Times New Roman"/>
          <w:lang w:eastAsia="en-US"/>
        </w:rPr>
      </w:pPr>
      <w:r w:rsidRPr="0089467E">
        <w:rPr>
          <w:rFonts w:cs="Times New Roman"/>
          <w:lang w:eastAsia="en-US"/>
        </w:rPr>
        <w:t xml:space="preserve">JP updated on the recovery curriculum; he noted the funding and how it is being used.  He noted it is going very well and </w:t>
      </w:r>
      <w:proofErr w:type="gramStart"/>
      <w:r w:rsidRPr="0089467E">
        <w:rPr>
          <w:rFonts w:cs="Times New Roman"/>
          <w:lang w:eastAsia="en-US"/>
        </w:rPr>
        <w:t>this was backed up after assessments by the Academy Improvement Officers</w:t>
      </w:r>
      <w:proofErr w:type="gramEnd"/>
      <w:r w:rsidRPr="0089467E">
        <w:rPr>
          <w:rFonts w:cs="Times New Roman"/>
          <w:lang w:eastAsia="en-US"/>
        </w:rPr>
        <w:t>.  He noted that accelerated reader is up and running, and daily interventions are in place for maths, phonics and reading.  There was also intensive monitoring of phonics by a different Academy Improvement Officer, noting the strengths and mitigating actions. JP also noted points from his own monitoring of the recovery interventions; hands on learning, good engagement, challenging tasks, good pace, building pupil’s stamina, timely and relevant questioning. </w:t>
      </w:r>
    </w:p>
    <w:p w14:paraId="42B24672" w14:textId="77777777" w:rsidR="00682C3F" w:rsidRPr="0089467E" w:rsidRDefault="00682C3F" w:rsidP="00682C3F">
      <w:pPr>
        <w:spacing w:after="0" w:line="240" w:lineRule="auto"/>
        <w:rPr>
          <w:rFonts w:cs="Times New Roman"/>
          <w:lang w:eastAsia="en-US"/>
        </w:rPr>
      </w:pPr>
    </w:p>
    <w:p w14:paraId="290C02E9" w14:textId="37612AE5" w:rsidR="00682C3F" w:rsidRPr="0089467E" w:rsidRDefault="00682C3F" w:rsidP="008E6438">
      <w:pPr>
        <w:spacing w:after="0" w:line="240" w:lineRule="auto"/>
        <w:ind w:left="360"/>
        <w:rPr>
          <w:rFonts w:cs="Times New Roman"/>
          <w:lang w:eastAsia="en-US"/>
        </w:rPr>
      </w:pPr>
      <w:r w:rsidRPr="0089467E">
        <w:rPr>
          <w:rFonts w:cs="Times New Roman"/>
          <w:b/>
          <w:color w:val="0000FF"/>
          <w:lang w:eastAsia="en-US"/>
        </w:rPr>
        <w:t>A governor challenged whether maths ladders are still having the desired impact? </w:t>
      </w:r>
      <w:r w:rsidRPr="0089467E">
        <w:rPr>
          <w:rFonts w:cs="Times New Roman"/>
          <w:lang w:eastAsia="en-US"/>
        </w:rPr>
        <w:t xml:space="preserve"> JP noted that some of it has been on the back burner due to </w:t>
      </w:r>
      <w:proofErr w:type="spellStart"/>
      <w:r w:rsidRPr="0089467E">
        <w:rPr>
          <w:rFonts w:cs="Times New Roman"/>
          <w:lang w:eastAsia="en-US"/>
        </w:rPr>
        <w:t>Covid</w:t>
      </w:r>
      <w:proofErr w:type="spellEnd"/>
      <w:r w:rsidRPr="0089467E">
        <w:rPr>
          <w:rFonts w:cs="Times New Roman"/>
          <w:lang w:eastAsia="en-US"/>
        </w:rPr>
        <w:t xml:space="preserve"> but it is generally positive and maths ladders put no ceiling on a child’s learning and so it will continue.  </w:t>
      </w:r>
      <w:r w:rsidRPr="0089467E">
        <w:rPr>
          <w:rFonts w:cs="Times New Roman"/>
          <w:b/>
          <w:color w:val="0000FF"/>
          <w:lang w:eastAsia="en-US"/>
        </w:rPr>
        <w:t xml:space="preserve">A governor challenged whether the current funding has been spent or if the provision is </w:t>
      </w:r>
      <w:proofErr w:type="gramStart"/>
      <w:r w:rsidRPr="0089467E">
        <w:rPr>
          <w:rFonts w:cs="Times New Roman"/>
          <w:b/>
          <w:color w:val="0000FF"/>
          <w:lang w:eastAsia="en-US"/>
        </w:rPr>
        <w:t>on-going</w:t>
      </w:r>
      <w:proofErr w:type="gramEnd"/>
      <w:r w:rsidRPr="0089467E">
        <w:rPr>
          <w:rFonts w:cs="Times New Roman"/>
          <w:b/>
          <w:color w:val="0000FF"/>
          <w:lang w:eastAsia="en-US"/>
        </w:rPr>
        <w:t>?</w:t>
      </w:r>
      <w:r w:rsidRPr="0089467E">
        <w:rPr>
          <w:rFonts w:cs="Times New Roman"/>
          <w:lang w:eastAsia="en-US"/>
        </w:rPr>
        <w:t xml:space="preserve"> JP noted there is funding until at least half way through spring term.  </w:t>
      </w:r>
      <w:r w:rsidRPr="0089467E">
        <w:rPr>
          <w:rFonts w:cs="Times New Roman"/>
          <w:b/>
          <w:color w:val="0000FF"/>
          <w:lang w:eastAsia="en-US"/>
        </w:rPr>
        <w:t>A governor challenged whether we know if the interventions are working and how are we assessing this?</w:t>
      </w:r>
      <w:r w:rsidRPr="0089467E">
        <w:rPr>
          <w:rFonts w:cs="Times New Roman"/>
          <w:lang w:eastAsia="en-US"/>
        </w:rPr>
        <w:t xml:space="preserve"> JP noted the forthcoming data drop where he will be able to assess attainment and progress.  Attainment may not be where it should be yet but it is hoped to see good progress.  Comparisons can be made between groups that have or have not had interventions.  </w:t>
      </w:r>
      <w:r w:rsidRPr="0089467E">
        <w:rPr>
          <w:rFonts w:cs="Times New Roman"/>
          <w:b/>
          <w:color w:val="0000FF"/>
          <w:lang w:eastAsia="en-US"/>
        </w:rPr>
        <w:t>A governor challenged how well the wider curriculum is being delivered given the need to be doing English, maths and the catch up curriculum? </w:t>
      </w:r>
      <w:r w:rsidRPr="0089467E">
        <w:rPr>
          <w:rFonts w:cs="Times New Roman"/>
          <w:lang w:eastAsia="en-US"/>
        </w:rPr>
        <w:t xml:space="preserve"> JP confirmed that other areas of the curriculum are being covered but perhaps not as wi</w:t>
      </w:r>
      <w:r w:rsidR="008E6438" w:rsidRPr="0089467E">
        <w:rPr>
          <w:rFonts w:cs="Times New Roman"/>
          <w:lang w:eastAsia="en-US"/>
        </w:rPr>
        <w:t xml:space="preserve">dely as they would be normally.  </w:t>
      </w:r>
      <w:r w:rsidRPr="0089467E">
        <w:rPr>
          <w:rFonts w:cs="Times New Roman"/>
          <w:b/>
          <w:color w:val="0000FF"/>
          <w:lang w:eastAsia="en-US"/>
        </w:rPr>
        <w:t>A governor challenged with regard to any pupils needing to self-isolate, what interventions are put in place to help them recover? </w:t>
      </w:r>
      <w:r w:rsidRPr="0089467E">
        <w:rPr>
          <w:rFonts w:cs="Times New Roman"/>
          <w:lang w:eastAsia="en-US"/>
        </w:rPr>
        <w:t xml:space="preserve"> JP confirmed they are quickly assessed and put into the relevant intervention groups </w:t>
      </w:r>
      <w:r w:rsidR="008E6438" w:rsidRPr="0089467E">
        <w:rPr>
          <w:rFonts w:cs="Times New Roman"/>
          <w:lang w:eastAsia="en-US"/>
        </w:rPr>
        <w:t>–</w:t>
      </w:r>
      <w:r w:rsidRPr="0089467E">
        <w:rPr>
          <w:rFonts w:cs="Times New Roman"/>
          <w:lang w:eastAsia="en-US"/>
        </w:rPr>
        <w:t xml:space="preserve"> </w:t>
      </w:r>
      <w:r w:rsidR="008E6438" w:rsidRPr="0089467E">
        <w:rPr>
          <w:rFonts w:cs="Times New Roman"/>
          <w:lang w:eastAsia="en-US"/>
        </w:rPr>
        <w:t xml:space="preserve">this </w:t>
      </w:r>
      <w:r w:rsidRPr="0089467E">
        <w:rPr>
          <w:rFonts w:cs="Times New Roman"/>
          <w:lang w:eastAsia="en-US"/>
        </w:rPr>
        <w:t>has only applied to a very small amount of pupils who have been off for 2 weeks</w:t>
      </w:r>
      <w:r w:rsidR="008E6438" w:rsidRPr="0089467E">
        <w:rPr>
          <w:rFonts w:cs="Times New Roman"/>
          <w:lang w:eastAsia="en-US"/>
        </w:rPr>
        <w:t xml:space="preserve"> isolating</w:t>
      </w:r>
      <w:r w:rsidRPr="0089467E">
        <w:rPr>
          <w:rFonts w:cs="Times New Roman"/>
          <w:lang w:eastAsia="en-US"/>
        </w:rPr>
        <w:t>.  JP noted that the interventions in place by Nicola Hoskin</w:t>
      </w:r>
      <w:r w:rsidR="008E6438" w:rsidRPr="0089467E">
        <w:rPr>
          <w:rFonts w:cs="Times New Roman"/>
          <w:lang w:eastAsia="en-US"/>
        </w:rPr>
        <w:t xml:space="preserve">g are proving very successful.  </w:t>
      </w:r>
      <w:r w:rsidRPr="0089467E">
        <w:rPr>
          <w:rFonts w:cs="Times New Roman"/>
          <w:b/>
          <w:color w:val="0000FF"/>
          <w:lang w:eastAsia="en-US"/>
        </w:rPr>
        <w:t>A governor challenged what is being done</w:t>
      </w:r>
      <w:r w:rsidR="008E6438" w:rsidRPr="0089467E">
        <w:rPr>
          <w:rFonts w:cs="Times New Roman"/>
          <w:b/>
          <w:color w:val="0000FF"/>
          <w:lang w:eastAsia="en-US"/>
        </w:rPr>
        <w:t xml:space="preserve"> for children isolating at home?</w:t>
      </w:r>
      <w:r w:rsidRPr="0089467E">
        <w:rPr>
          <w:rFonts w:cs="Times New Roman"/>
          <w:lang w:eastAsia="en-US"/>
        </w:rPr>
        <w:t>  Nothing for a few days but provision is in place for those off for a long</w:t>
      </w:r>
      <w:r w:rsidR="008E6438" w:rsidRPr="0089467E">
        <w:rPr>
          <w:rFonts w:cs="Times New Roman"/>
          <w:lang w:eastAsia="en-US"/>
        </w:rPr>
        <w:t>er period of</w:t>
      </w:r>
      <w:r w:rsidRPr="0089467E">
        <w:rPr>
          <w:rFonts w:cs="Times New Roman"/>
          <w:lang w:eastAsia="en-US"/>
        </w:rPr>
        <w:t xml:space="preserve"> time. </w:t>
      </w:r>
    </w:p>
    <w:p w14:paraId="24252A33" w14:textId="1892C8AF" w:rsidR="00BF705F" w:rsidRDefault="00BF705F" w:rsidP="008E6438">
      <w:pPr>
        <w:pStyle w:val="NoSpacing"/>
        <w:rPr>
          <w:rFonts w:eastAsia="Calibri"/>
          <w:b/>
          <w:lang w:eastAsia="en-US"/>
        </w:rPr>
      </w:pPr>
    </w:p>
    <w:p w14:paraId="1601AAE0" w14:textId="77777777" w:rsidR="0089467E" w:rsidRPr="0089467E" w:rsidRDefault="0089467E" w:rsidP="008E6438">
      <w:pPr>
        <w:pStyle w:val="NoSpacing"/>
        <w:rPr>
          <w:rFonts w:eastAsia="Calibri"/>
          <w:b/>
          <w:lang w:eastAsia="en-US"/>
        </w:rPr>
      </w:pPr>
    </w:p>
    <w:p w14:paraId="0442DA8B" w14:textId="07ADEB4A" w:rsidR="004E203C" w:rsidRPr="0089467E" w:rsidRDefault="004E203C" w:rsidP="00F47E36">
      <w:pPr>
        <w:pStyle w:val="NoSpacing"/>
        <w:numPr>
          <w:ilvl w:val="0"/>
          <w:numId w:val="1"/>
        </w:numPr>
        <w:ind w:left="360"/>
        <w:rPr>
          <w:rFonts w:eastAsia="Calibri"/>
          <w:b/>
          <w:lang w:eastAsia="en-US"/>
        </w:rPr>
      </w:pPr>
      <w:r w:rsidRPr="0089467E">
        <w:rPr>
          <w:rFonts w:eastAsia="Calibri"/>
          <w:b/>
          <w:lang w:eastAsia="en-US"/>
        </w:rPr>
        <w:lastRenderedPageBreak/>
        <w:t>Top 3 Risks</w:t>
      </w:r>
    </w:p>
    <w:p w14:paraId="1A50F93D" w14:textId="4423FD37" w:rsidR="004E203C" w:rsidRPr="0089467E" w:rsidRDefault="008E6438" w:rsidP="004E203C">
      <w:pPr>
        <w:shd w:val="clear" w:color="auto" w:fill="FFFFFF"/>
        <w:spacing w:after="0" w:line="240" w:lineRule="auto"/>
        <w:ind w:firstLine="360"/>
        <w:textAlignment w:val="baseline"/>
        <w:rPr>
          <w:rFonts w:ascii="Calibri" w:hAnsi="Calibri" w:cs="Times New Roman"/>
          <w:color w:val="000000"/>
          <w:bdr w:val="none" w:sz="0" w:space="0" w:color="auto" w:frame="1"/>
          <w:lang w:eastAsia="en-US"/>
        </w:rPr>
      </w:pPr>
      <w:r w:rsidRPr="0089467E">
        <w:rPr>
          <w:rFonts w:ascii="Calibri" w:hAnsi="Calibri" w:cs="Times New Roman"/>
          <w:color w:val="000000"/>
          <w:bdr w:val="none" w:sz="0" w:space="0" w:color="auto" w:frame="1"/>
          <w:lang w:eastAsia="en-US"/>
        </w:rPr>
        <w:t>S</w:t>
      </w:r>
      <w:r w:rsidR="004E203C" w:rsidRPr="0089467E">
        <w:rPr>
          <w:rFonts w:ascii="Calibri" w:hAnsi="Calibri" w:cs="Times New Roman"/>
          <w:color w:val="000000"/>
          <w:bdr w:val="none" w:sz="0" w:space="0" w:color="auto" w:frame="1"/>
          <w:lang w:eastAsia="en-US"/>
        </w:rPr>
        <w:t xml:space="preserve">chool top 3 risks </w:t>
      </w:r>
      <w:r w:rsidRPr="0089467E">
        <w:rPr>
          <w:rFonts w:ascii="Calibri" w:hAnsi="Calibri" w:cs="Times New Roman"/>
          <w:color w:val="000000"/>
          <w:bdr w:val="none" w:sz="0" w:space="0" w:color="auto" w:frame="1"/>
          <w:lang w:eastAsia="en-US"/>
        </w:rPr>
        <w:t>were agreed as:</w:t>
      </w:r>
    </w:p>
    <w:p w14:paraId="1F6D7DAD" w14:textId="2F68BBBB" w:rsidR="008E6438" w:rsidRPr="0089467E" w:rsidRDefault="008E6438" w:rsidP="008E6438">
      <w:pPr>
        <w:numPr>
          <w:ilvl w:val="0"/>
          <w:numId w:val="10"/>
        </w:numPr>
        <w:spacing w:after="0" w:line="240" w:lineRule="auto"/>
        <w:rPr>
          <w:rFonts w:eastAsia="Times New Roman" w:cs="Times New Roman"/>
          <w:lang w:eastAsia="en-US"/>
        </w:rPr>
      </w:pPr>
      <w:r w:rsidRPr="0089467E">
        <w:rPr>
          <w:rFonts w:eastAsia="Times New Roman" w:cs="Times New Roman"/>
          <w:lang w:eastAsia="en-US"/>
        </w:rPr>
        <w:t>Data and standards</w:t>
      </w:r>
    </w:p>
    <w:p w14:paraId="467B196F" w14:textId="77777777" w:rsidR="008E6438" w:rsidRPr="0089467E" w:rsidRDefault="008E6438" w:rsidP="008E6438">
      <w:pPr>
        <w:numPr>
          <w:ilvl w:val="0"/>
          <w:numId w:val="10"/>
        </w:numPr>
        <w:spacing w:after="0" w:line="240" w:lineRule="auto"/>
        <w:rPr>
          <w:rFonts w:eastAsia="Times New Roman" w:cs="Times New Roman"/>
          <w:lang w:eastAsia="en-US"/>
        </w:rPr>
      </w:pPr>
      <w:r w:rsidRPr="0089467E">
        <w:rPr>
          <w:rFonts w:eastAsia="Times New Roman" w:cs="Times New Roman"/>
          <w:lang w:eastAsia="en-US"/>
        </w:rPr>
        <w:t>Pupil numbers (financial impact of less pupils)</w:t>
      </w:r>
    </w:p>
    <w:p w14:paraId="7B8B8B04" w14:textId="5FF6C28F" w:rsidR="008E6438" w:rsidRPr="0089467E" w:rsidRDefault="008E6438" w:rsidP="008E6438">
      <w:pPr>
        <w:numPr>
          <w:ilvl w:val="0"/>
          <w:numId w:val="10"/>
        </w:numPr>
        <w:spacing w:after="0" w:line="240" w:lineRule="auto"/>
        <w:rPr>
          <w:rFonts w:eastAsia="Times New Roman" w:cs="Times New Roman"/>
          <w:lang w:eastAsia="en-US"/>
        </w:rPr>
      </w:pPr>
      <w:r w:rsidRPr="0089467E">
        <w:rPr>
          <w:rFonts w:eastAsia="Times New Roman" w:cs="Times New Roman"/>
          <w:lang w:eastAsia="en-US"/>
        </w:rPr>
        <w:t xml:space="preserve">Impact of </w:t>
      </w:r>
      <w:proofErr w:type="spellStart"/>
      <w:r w:rsidRPr="0089467E">
        <w:rPr>
          <w:rFonts w:eastAsia="Times New Roman" w:cs="Times New Roman"/>
          <w:lang w:eastAsia="en-US"/>
        </w:rPr>
        <w:t>Covid</w:t>
      </w:r>
      <w:proofErr w:type="spellEnd"/>
      <w:r w:rsidRPr="0089467E">
        <w:rPr>
          <w:rFonts w:eastAsia="Times New Roman" w:cs="Times New Roman"/>
          <w:lang w:eastAsia="en-US"/>
        </w:rPr>
        <w:t xml:space="preserve"> (including staff and pupil welfare, staffing levels, and other impacts associated specifically with </w:t>
      </w:r>
      <w:proofErr w:type="spellStart"/>
      <w:r w:rsidRPr="0089467E">
        <w:rPr>
          <w:rFonts w:eastAsia="Times New Roman" w:cs="Times New Roman"/>
          <w:lang w:eastAsia="en-US"/>
        </w:rPr>
        <w:t>Covid</w:t>
      </w:r>
      <w:proofErr w:type="spellEnd"/>
      <w:r w:rsidRPr="0089467E">
        <w:rPr>
          <w:rFonts w:eastAsia="Times New Roman" w:cs="Times New Roman"/>
          <w:lang w:eastAsia="en-US"/>
        </w:rPr>
        <w:t>)</w:t>
      </w:r>
    </w:p>
    <w:p w14:paraId="44DC2839" w14:textId="77777777" w:rsidR="00441E20" w:rsidRPr="0089467E" w:rsidRDefault="00441E20" w:rsidP="008E6438">
      <w:pPr>
        <w:pStyle w:val="NoSpacing"/>
        <w:rPr>
          <w:rFonts w:eastAsia="Calibri"/>
          <w:b/>
          <w:lang w:eastAsia="en-US"/>
        </w:rPr>
      </w:pPr>
    </w:p>
    <w:p w14:paraId="77FE7A3B" w14:textId="5F0A6CBC" w:rsidR="00BF705F" w:rsidRPr="0089467E" w:rsidRDefault="004E203C" w:rsidP="00F47E36">
      <w:pPr>
        <w:pStyle w:val="NoSpacing"/>
        <w:numPr>
          <w:ilvl w:val="0"/>
          <w:numId w:val="1"/>
        </w:numPr>
        <w:ind w:left="360"/>
        <w:rPr>
          <w:rFonts w:eastAsia="Calibri"/>
          <w:b/>
          <w:lang w:eastAsia="en-US"/>
        </w:rPr>
      </w:pPr>
      <w:r w:rsidRPr="0089467E">
        <w:rPr>
          <w:rFonts w:eastAsia="Calibri"/>
          <w:b/>
          <w:lang w:eastAsia="en-US"/>
        </w:rPr>
        <w:t>Safeguarding</w:t>
      </w:r>
    </w:p>
    <w:p w14:paraId="000D66E4" w14:textId="37004BFF" w:rsidR="008E6438" w:rsidRPr="0089467E" w:rsidRDefault="008E6438" w:rsidP="008E6438">
      <w:pPr>
        <w:spacing w:after="0" w:line="240" w:lineRule="auto"/>
        <w:ind w:left="360"/>
        <w:rPr>
          <w:rFonts w:cs="Times New Roman"/>
          <w:lang w:eastAsia="en-US"/>
        </w:rPr>
      </w:pPr>
      <w:r w:rsidRPr="0089467E">
        <w:rPr>
          <w:rFonts w:cs="Times New Roman"/>
          <w:lang w:eastAsia="en-US"/>
        </w:rPr>
        <w:t xml:space="preserve">New DDSL’s appointed and have been trained.  JP as DSL is also up to date.  All staff are completing on line mental health and well-being training.  All staff </w:t>
      </w:r>
      <w:proofErr w:type="gramStart"/>
      <w:r w:rsidRPr="0089467E">
        <w:rPr>
          <w:rFonts w:cs="Times New Roman"/>
          <w:lang w:eastAsia="en-US"/>
        </w:rPr>
        <w:t>have</w:t>
      </w:r>
      <w:proofErr w:type="gramEnd"/>
      <w:r w:rsidRPr="0089467E">
        <w:rPr>
          <w:rFonts w:cs="Times New Roman"/>
          <w:lang w:eastAsia="en-US"/>
        </w:rPr>
        <w:t xml:space="preserve"> read </w:t>
      </w:r>
      <w:proofErr w:type="spellStart"/>
      <w:r w:rsidRPr="0089467E">
        <w:rPr>
          <w:rFonts w:cs="Times New Roman"/>
          <w:lang w:eastAsia="en-US"/>
        </w:rPr>
        <w:t>KCSiE</w:t>
      </w:r>
      <w:proofErr w:type="spellEnd"/>
      <w:r w:rsidRPr="0089467E">
        <w:rPr>
          <w:rFonts w:cs="Times New Roman"/>
          <w:lang w:eastAsia="en-US"/>
        </w:rPr>
        <w:t>.  Four staff members have recently completed first aid training so both schools are compliant.  JP noted the new risk assessment system.  </w:t>
      </w:r>
    </w:p>
    <w:p w14:paraId="1D30D813" w14:textId="77777777" w:rsidR="008E6438" w:rsidRPr="0089467E" w:rsidRDefault="008E6438" w:rsidP="008E6438">
      <w:pPr>
        <w:spacing w:after="0" w:line="240" w:lineRule="auto"/>
        <w:rPr>
          <w:rFonts w:cs="Times New Roman"/>
          <w:lang w:eastAsia="en-US"/>
        </w:rPr>
      </w:pPr>
    </w:p>
    <w:p w14:paraId="75DE20ED" w14:textId="70330498" w:rsidR="008E6438" w:rsidRPr="0089467E" w:rsidRDefault="008E6438" w:rsidP="008E6438">
      <w:pPr>
        <w:spacing w:after="0" w:line="240" w:lineRule="auto"/>
        <w:ind w:left="360"/>
        <w:rPr>
          <w:rFonts w:cs="Times New Roman"/>
          <w:lang w:eastAsia="en-US"/>
        </w:rPr>
      </w:pPr>
      <w:r w:rsidRPr="0089467E">
        <w:rPr>
          <w:rFonts w:cs="Times New Roman"/>
          <w:lang w:eastAsia="en-US"/>
        </w:rPr>
        <w:t xml:space="preserve">Governors were </w:t>
      </w:r>
      <w:proofErr w:type="gramStart"/>
      <w:r w:rsidRPr="0089467E">
        <w:rPr>
          <w:rFonts w:cs="Times New Roman"/>
          <w:lang w:eastAsia="en-US"/>
        </w:rPr>
        <w:t>appraised</w:t>
      </w:r>
      <w:proofErr w:type="gramEnd"/>
      <w:r w:rsidRPr="0089467E">
        <w:rPr>
          <w:rFonts w:cs="Times New Roman"/>
          <w:lang w:eastAsia="en-US"/>
        </w:rPr>
        <w:t xml:space="preserve"> of a successful bid to receive funding for new fencing at </w:t>
      </w:r>
      <w:proofErr w:type="spellStart"/>
      <w:r w:rsidRPr="0089467E">
        <w:rPr>
          <w:rFonts w:cs="Times New Roman"/>
          <w:lang w:eastAsia="en-US"/>
        </w:rPr>
        <w:t>Wer</w:t>
      </w:r>
      <w:proofErr w:type="spellEnd"/>
      <w:r w:rsidRPr="0089467E">
        <w:rPr>
          <w:rFonts w:cs="Times New Roman"/>
          <w:lang w:eastAsia="en-US"/>
        </w:rPr>
        <w:t xml:space="preserve"> and JP noted that fencing will be used to fence off a small footpath to allow visitors access to the school without walking through the playground.  </w:t>
      </w:r>
      <w:r w:rsidRPr="0089467E">
        <w:rPr>
          <w:rFonts w:cs="Times New Roman"/>
          <w:b/>
          <w:color w:val="0000FF"/>
          <w:lang w:eastAsia="en-US"/>
        </w:rPr>
        <w:t>A governor challenged about the removal of hedges in order to form a footpath given the desire to keep green spaces and hedges.</w:t>
      </w:r>
      <w:r w:rsidRPr="0089467E">
        <w:rPr>
          <w:rFonts w:cs="Times New Roman"/>
          <w:lang w:eastAsia="en-US"/>
        </w:rPr>
        <w:t xml:space="preserve">  Governors discussed this and it was agreed a governor would meet with JP to assess the plans and see if there are any alternative options. </w:t>
      </w:r>
      <w:r w:rsidRPr="0089467E">
        <w:rPr>
          <w:rFonts w:cs="Times New Roman"/>
          <w:b/>
          <w:color w:val="FF0000"/>
          <w:lang w:eastAsia="en-US"/>
        </w:rPr>
        <w:t xml:space="preserve">Action: Meet with JP to discuss </w:t>
      </w:r>
      <w:proofErr w:type="spellStart"/>
      <w:r w:rsidRPr="0089467E">
        <w:rPr>
          <w:rFonts w:cs="Times New Roman"/>
          <w:b/>
          <w:color w:val="FF0000"/>
          <w:lang w:eastAsia="en-US"/>
        </w:rPr>
        <w:t>Wer</w:t>
      </w:r>
      <w:proofErr w:type="spellEnd"/>
      <w:r w:rsidRPr="0089467E">
        <w:rPr>
          <w:rFonts w:cs="Times New Roman"/>
          <w:b/>
          <w:color w:val="FF0000"/>
          <w:lang w:eastAsia="en-US"/>
        </w:rPr>
        <w:t xml:space="preserve"> fencing (DB) </w:t>
      </w:r>
      <w:r w:rsidRPr="0089467E">
        <w:rPr>
          <w:rFonts w:cs="Times New Roman"/>
          <w:lang w:eastAsia="en-US"/>
        </w:rPr>
        <w:t xml:space="preserve"> </w:t>
      </w:r>
    </w:p>
    <w:p w14:paraId="65A20B46" w14:textId="77777777" w:rsidR="008E6438" w:rsidRPr="0089467E" w:rsidRDefault="008E6438" w:rsidP="008E6438">
      <w:pPr>
        <w:spacing w:after="0" w:line="240" w:lineRule="auto"/>
        <w:rPr>
          <w:rFonts w:cs="Times New Roman"/>
          <w:lang w:eastAsia="en-US"/>
        </w:rPr>
      </w:pPr>
    </w:p>
    <w:p w14:paraId="41920E8F" w14:textId="2EA90028" w:rsidR="008E6438" w:rsidRPr="00322789" w:rsidRDefault="008E6438" w:rsidP="0043022A">
      <w:pPr>
        <w:spacing w:after="0" w:line="240" w:lineRule="auto"/>
        <w:ind w:left="360"/>
        <w:rPr>
          <w:rFonts w:cs="Times New Roman"/>
          <w:lang w:eastAsia="en-US"/>
        </w:rPr>
      </w:pPr>
      <w:r w:rsidRPr="0089467E">
        <w:rPr>
          <w:rFonts w:cs="Times New Roman"/>
          <w:lang w:eastAsia="en-US"/>
        </w:rPr>
        <w:t xml:space="preserve">Safeguarding lead governor had a meeting with JP; report shared with governors.  Annual 157 </w:t>
      </w:r>
      <w:proofErr w:type="gramStart"/>
      <w:r w:rsidRPr="0089467E">
        <w:rPr>
          <w:rFonts w:cs="Times New Roman"/>
          <w:lang w:eastAsia="en-US"/>
        </w:rPr>
        <w:t>return</w:t>
      </w:r>
      <w:proofErr w:type="gramEnd"/>
      <w:r w:rsidRPr="0089467E">
        <w:rPr>
          <w:rFonts w:cs="Times New Roman"/>
          <w:lang w:eastAsia="en-US"/>
        </w:rPr>
        <w:t xml:space="preserve"> will be completed next term.</w:t>
      </w:r>
      <w:r w:rsidR="0043022A" w:rsidRPr="0089467E">
        <w:rPr>
          <w:rFonts w:cs="Times New Roman"/>
          <w:lang w:eastAsia="en-US"/>
        </w:rPr>
        <w:t xml:space="preserve">  </w:t>
      </w:r>
      <w:r w:rsidRPr="0089467E">
        <w:rPr>
          <w:rFonts w:cs="Times New Roman"/>
          <w:b/>
          <w:color w:val="0000FF"/>
          <w:lang w:eastAsia="en-US"/>
        </w:rPr>
        <w:t xml:space="preserve">A governor challenged whether pupils and parents are aware of what will happen if a school shuts, and what is the process to ensure </w:t>
      </w:r>
      <w:r w:rsidR="0043022A" w:rsidRPr="0089467E">
        <w:rPr>
          <w:rFonts w:cs="Times New Roman"/>
          <w:b/>
          <w:color w:val="0000FF"/>
          <w:lang w:eastAsia="en-US"/>
        </w:rPr>
        <w:t>remote learning</w:t>
      </w:r>
      <w:r w:rsidRPr="0089467E">
        <w:rPr>
          <w:rFonts w:cs="Times New Roman"/>
          <w:b/>
          <w:color w:val="0000FF"/>
          <w:lang w:eastAsia="en-US"/>
        </w:rPr>
        <w:t xml:space="preserve"> is done safely?</w:t>
      </w:r>
      <w:r w:rsidRPr="0089467E">
        <w:rPr>
          <w:rFonts w:cs="Times New Roman"/>
          <w:lang w:eastAsia="en-US"/>
        </w:rPr>
        <w:t xml:space="preserve"> JP noted that there will be access to a secure system (Teams), the backgrounds will be turned off so no-one else can see inside a family home and there are control measures in place to ensure the on-line learning is done safely.  The biggest issue is access for the children at home via technology including </w:t>
      </w:r>
      <w:proofErr w:type="gramStart"/>
      <w:r w:rsidRPr="0089467E">
        <w:rPr>
          <w:rFonts w:cs="Times New Roman"/>
          <w:lang w:eastAsia="en-US"/>
        </w:rPr>
        <w:t>internet</w:t>
      </w:r>
      <w:proofErr w:type="gramEnd"/>
      <w:r w:rsidRPr="0089467E">
        <w:rPr>
          <w:rFonts w:cs="Times New Roman"/>
          <w:lang w:eastAsia="en-US"/>
        </w:rPr>
        <w:t xml:space="preserve"> access, multiple children needing access and devices.</w:t>
      </w:r>
      <w:r w:rsidR="0043022A" w:rsidRPr="0089467E">
        <w:rPr>
          <w:rFonts w:cs="Times New Roman"/>
          <w:lang w:eastAsia="en-US"/>
        </w:rPr>
        <w:t xml:space="preserve">  Alternatives will be offered (blended learning).   </w:t>
      </w:r>
      <w:r w:rsidRPr="0089467E">
        <w:rPr>
          <w:rFonts w:cs="Times New Roman"/>
          <w:b/>
          <w:color w:val="0000FF"/>
          <w:lang w:eastAsia="en-US"/>
        </w:rPr>
        <w:t>A governor challenged how safeguarding concerns are addressed for any pupil who is off school for a prolonged period of time. </w:t>
      </w:r>
      <w:r w:rsidR="0043022A" w:rsidRPr="0089467E">
        <w:rPr>
          <w:rFonts w:cs="Times New Roman"/>
          <w:lang w:eastAsia="en-US"/>
        </w:rPr>
        <w:t xml:space="preserve"> JP explained.  </w:t>
      </w:r>
      <w:r w:rsidRPr="0089467E">
        <w:rPr>
          <w:rFonts w:cs="Times New Roman"/>
          <w:b/>
          <w:color w:val="0000FF"/>
          <w:lang w:eastAsia="en-US"/>
        </w:rPr>
        <w:t>A governor challenged whether the SCR is up to date and annotates MAT staff as well as school staff?</w:t>
      </w:r>
      <w:r w:rsidRPr="0089467E">
        <w:rPr>
          <w:rFonts w:cs="Times New Roman"/>
          <w:lang w:eastAsia="en-US"/>
        </w:rPr>
        <w:t xml:space="preserve"> </w:t>
      </w:r>
      <w:r w:rsidR="004D71AF" w:rsidRPr="004D71AF">
        <w:rPr>
          <w:rFonts w:cs="Times New Roman"/>
          <w:b/>
          <w:color w:val="FF0000"/>
          <w:lang w:eastAsia="en-US"/>
        </w:rPr>
        <w:t>Action: JP to</w:t>
      </w:r>
      <w:r w:rsidRPr="004D71AF">
        <w:rPr>
          <w:rFonts w:cs="Times New Roman"/>
          <w:b/>
          <w:color w:val="FF0000"/>
          <w:lang w:eastAsia="en-US"/>
        </w:rPr>
        <w:t xml:space="preserve"> follow this up and ensure anyone who visits the schools to work is on the school SCR.  </w:t>
      </w:r>
    </w:p>
    <w:p w14:paraId="7FAD0911" w14:textId="77777777" w:rsidR="004E203C" w:rsidRPr="00322789" w:rsidRDefault="004E203C" w:rsidP="00441E20">
      <w:pPr>
        <w:pStyle w:val="NoSpacing"/>
        <w:rPr>
          <w:rFonts w:eastAsia="Calibri"/>
          <w:lang w:eastAsia="en-US"/>
        </w:rPr>
      </w:pPr>
    </w:p>
    <w:p w14:paraId="6DEA4FF7" w14:textId="78DE4558" w:rsidR="005A6205" w:rsidRPr="00322789" w:rsidRDefault="004E203C" w:rsidP="00F47E36">
      <w:pPr>
        <w:pStyle w:val="NoSpacing"/>
        <w:numPr>
          <w:ilvl w:val="0"/>
          <w:numId w:val="1"/>
        </w:numPr>
        <w:ind w:left="360"/>
        <w:rPr>
          <w:rFonts w:eastAsia="Calibri"/>
          <w:b/>
          <w:lang w:eastAsia="en-US"/>
        </w:rPr>
      </w:pPr>
      <w:r w:rsidRPr="00322789">
        <w:rPr>
          <w:rFonts w:eastAsia="Calibri"/>
          <w:b/>
          <w:lang w:eastAsia="en-US"/>
        </w:rPr>
        <w:t>Governor Monitoring</w:t>
      </w:r>
    </w:p>
    <w:p w14:paraId="2F73C87A" w14:textId="07DEC18C" w:rsidR="0043022A" w:rsidRPr="00322789" w:rsidRDefault="0043022A" w:rsidP="0043022A">
      <w:pPr>
        <w:pStyle w:val="ListParagraph"/>
        <w:numPr>
          <w:ilvl w:val="0"/>
          <w:numId w:val="9"/>
        </w:numPr>
        <w:shd w:val="clear" w:color="auto" w:fill="FFFFFF"/>
        <w:spacing w:after="0" w:line="240" w:lineRule="auto"/>
        <w:textAlignment w:val="baseline"/>
        <w:rPr>
          <w:rFonts w:cs="Times New Roman"/>
          <w:lang w:eastAsia="en-US"/>
        </w:rPr>
      </w:pPr>
      <w:r w:rsidRPr="00322789">
        <w:rPr>
          <w:rFonts w:cs="Times New Roman"/>
          <w:bCs/>
          <w:bdr w:val="none" w:sz="0" w:space="0" w:color="auto" w:frame="1"/>
          <w:lang w:eastAsia="en-US"/>
        </w:rPr>
        <w:t xml:space="preserve">SW to conduct a zoom meeting with the JP as the DSL to discuss safeguarding. See item 9.  </w:t>
      </w:r>
    </w:p>
    <w:p w14:paraId="1BFA2F16" w14:textId="77777777" w:rsidR="0043022A" w:rsidRPr="00322789" w:rsidRDefault="0043022A" w:rsidP="0043022A">
      <w:pPr>
        <w:pStyle w:val="ListParagraph"/>
        <w:numPr>
          <w:ilvl w:val="0"/>
          <w:numId w:val="9"/>
        </w:numPr>
        <w:shd w:val="clear" w:color="auto" w:fill="FFFFFF"/>
        <w:spacing w:after="0" w:line="240" w:lineRule="auto"/>
        <w:textAlignment w:val="baseline"/>
        <w:rPr>
          <w:rFonts w:cs="Times New Roman"/>
          <w:color w:val="FF0000"/>
          <w:lang w:eastAsia="en-US"/>
        </w:rPr>
      </w:pPr>
      <w:r w:rsidRPr="00322789">
        <w:rPr>
          <w:rFonts w:cs="Times New Roman"/>
          <w:bCs/>
          <w:bdr w:val="none" w:sz="0" w:space="0" w:color="auto" w:frame="1"/>
          <w:lang w:eastAsia="en-US"/>
        </w:rPr>
        <w:t xml:space="preserve">NT to meet with JP via zoom to discuss the curriculum prior to the next meeting, and this will focus on an ICT action plan. </w:t>
      </w:r>
      <w:r w:rsidRPr="00322789">
        <w:rPr>
          <w:rFonts w:cs="Times New Roman"/>
          <w:bCs/>
          <w:i/>
          <w:bdr w:val="none" w:sz="0" w:space="0" w:color="auto" w:frame="1"/>
          <w:lang w:eastAsia="en-US"/>
        </w:rPr>
        <w:t>Delayed due to JP covering other roles, meeting arranged with agreement from NT for January</w:t>
      </w:r>
      <w:r w:rsidRPr="00322789">
        <w:rPr>
          <w:rFonts w:cs="Times New Roman"/>
          <w:bCs/>
          <w:bdr w:val="none" w:sz="0" w:space="0" w:color="auto" w:frame="1"/>
          <w:lang w:eastAsia="en-US"/>
        </w:rPr>
        <w:t xml:space="preserve">. </w:t>
      </w:r>
      <w:r w:rsidRPr="00322789">
        <w:rPr>
          <w:rFonts w:cs="Times New Roman"/>
          <w:b/>
          <w:i/>
          <w:color w:val="FF0000"/>
          <w:bdr w:val="none" w:sz="0" w:space="0" w:color="auto" w:frame="1"/>
          <w:shd w:val="clear" w:color="auto" w:fill="FFFFFF"/>
          <w:lang w:eastAsia="en-US"/>
        </w:rPr>
        <w:t>C/F to next meeting</w:t>
      </w:r>
    </w:p>
    <w:p w14:paraId="0893BB57" w14:textId="740518BD" w:rsidR="0043022A" w:rsidRDefault="004E203C" w:rsidP="0043022A">
      <w:pPr>
        <w:pStyle w:val="ListParagraph"/>
        <w:numPr>
          <w:ilvl w:val="0"/>
          <w:numId w:val="9"/>
        </w:numPr>
        <w:shd w:val="clear" w:color="auto" w:fill="FFFFFF"/>
        <w:spacing w:after="0" w:line="240" w:lineRule="auto"/>
        <w:textAlignment w:val="baseline"/>
        <w:rPr>
          <w:rFonts w:cs="Times New Roman"/>
          <w:lang w:eastAsia="en-US"/>
        </w:rPr>
      </w:pPr>
      <w:r w:rsidRPr="00322789">
        <w:rPr>
          <w:rFonts w:cs="Times New Roman"/>
          <w:bCs/>
          <w:bdr w:val="none" w:sz="0" w:space="0" w:color="auto" w:frame="1"/>
          <w:lang w:eastAsia="en-US"/>
        </w:rPr>
        <w:t xml:space="preserve">The Chair </w:t>
      </w:r>
      <w:r w:rsidR="00015DD0" w:rsidRPr="00322789">
        <w:rPr>
          <w:rFonts w:cs="Times New Roman"/>
          <w:bCs/>
          <w:bdr w:val="none" w:sz="0" w:space="0" w:color="auto" w:frame="1"/>
          <w:lang w:eastAsia="en-US"/>
        </w:rPr>
        <w:t>met</w:t>
      </w:r>
      <w:r w:rsidRPr="00322789">
        <w:rPr>
          <w:rFonts w:cs="Times New Roman"/>
          <w:bCs/>
          <w:bdr w:val="none" w:sz="0" w:space="0" w:color="auto" w:frame="1"/>
          <w:lang w:eastAsia="en-US"/>
        </w:rPr>
        <w:t xml:space="preserve"> with JP to discuss data and a data report</w:t>
      </w:r>
      <w:r w:rsidR="00015DD0" w:rsidRPr="00322789">
        <w:rPr>
          <w:rFonts w:cs="Times New Roman"/>
          <w:bCs/>
          <w:bdr w:val="none" w:sz="0" w:space="0" w:color="auto" w:frame="1"/>
          <w:lang w:eastAsia="en-US"/>
        </w:rPr>
        <w:t xml:space="preserve"> was shared with governors</w:t>
      </w:r>
      <w:r w:rsidRPr="00322789">
        <w:rPr>
          <w:rFonts w:cs="Times New Roman"/>
          <w:bCs/>
          <w:bdr w:val="none" w:sz="0" w:space="0" w:color="auto" w:frame="1"/>
          <w:lang w:eastAsia="en-US"/>
        </w:rPr>
        <w:t>.</w:t>
      </w:r>
      <w:r w:rsidR="00015DD0" w:rsidRPr="00322789">
        <w:rPr>
          <w:rFonts w:cs="Times New Roman"/>
          <w:bCs/>
          <w:bdr w:val="none" w:sz="0" w:space="0" w:color="auto" w:frame="1"/>
          <w:lang w:eastAsia="en-US"/>
        </w:rPr>
        <w:t xml:space="preserve">  JP noted that </w:t>
      </w:r>
      <w:r w:rsidR="0043022A" w:rsidRPr="00322789">
        <w:rPr>
          <w:rFonts w:cs="Times New Roman"/>
          <w:lang w:eastAsia="en-US"/>
        </w:rPr>
        <w:t>the teachers’ assessments are cautious predictions and progress is likely to be very good.</w:t>
      </w:r>
      <w:r w:rsidR="00AD5373" w:rsidRPr="00322789">
        <w:rPr>
          <w:rFonts w:cs="Times New Roman"/>
          <w:lang w:eastAsia="en-US"/>
        </w:rPr>
        <w:t xml:space="preserve">  Normally focus is on specific measurements related to SATs but there are other key groups being monitored this year too.  </w:t>
      </w:r>
      <w:r w:rsidR="00AD5373" w:rsidRPr="00322789">
        <w:rPr>
          <w:rFonts w:cs="Times New Roman"/>
          <w:b/>
          <w:color w:val="0000FF"/>
          <w:lang w:eastAsia="en-US"/>
        </w:rPr>
        <w:t>Year 2 phonics is looking positive but Chair challenged phonics data in year 1.</w:t>
      </w:r>
      <w:r w:rsidR="00AD5373" w:rsidRPr="00322789">
        <w:rPr>
          <w:rFonts w:cs="Times New Roman"/>
          <w:lang w:eastAsia="en-US"/>
        </w:rPr>
        <w:t xml:space="preserve">  JP explained the background.  </w:t>
      </w:r>
      <w:r w:rsidR="0043022A" w:rsidRPr="00322789">
        <w:rPr>
          <w:rFonts w:cs="Times New Roman"/>
          <w:b/>
          <w:color w:val="0000FF"/>
          <w:lang w:eastAsia="en-US"/>
        </w:rPr>
        <w:t xml:space="preserve">Year 6 combined score is cause for concern, are you confident you know the issues that need to be addressed? </w:t>
      </w:r>
      <w:r w:rsidR="0043022A" w:rsidRPr="00322789">
        <w:rPr>
          <w:rFonts w:cs="Times New Roman"/>
          <w:lang w:eastAsia="en-US"/>
        </w:rPr>
        <w:t>Without going into detail on individual children, JP noted what is being done and that while attainment might not be where we want it to be, the children will definitely make good progress.</w:t>
      </w:r>
      <w:r w:rsidR="00322789" w:rsidRPr="00322789">
        <w:rPr>
          <w:rFonts w:cs="Times New Roman"/>
          <w:lang w:eastAsia="en-US"/>
        </w:rPr>
        <w:t xml:space="preserve">  JP noted that it is important that the children are prepared for secondary school.  It was also noted that too many interventions might mean missing some of the wider curriculum.  It was noted that the times table tests might be delayed and the SPAG tests are no longer going ahead. </w:t>
      </w:r>
      <w:r w:rsidR="0043022A" w:rsidRPr="00322789">
        <w:rPr>
          <w:rFonts w:cs="Times New Roman"/>
          <w:lang w:eastAsia="en-US"/>
        </w:rPr>
        <w:t> </w:t>
      </w:r>
      <w:r w:rsidR="00322789" w:rsidRPr="00322789">
        <w:rPr>
          <w:rFonts w:cs="Times New Roman"/>
          <w:b/>
          <w:color w:val="0000FF"/>
          <w:lang w:eastAsia="en-US"/>
        </w:rPr>
        <w:t>Combined score at NP is also a concern</w:t>
      </w:r>
      <w:r w:rsidR="00322789" w:rsidRPr="00322789">
        <w:rPr>
          <w:rFonts w:cs="Times New Roman"/>
          <w:lang w:eastAsia="en-US"/>
        </w:rPr>
        <w:t xml:space="preserve">. JP noted this is a cautious assessment but progress is likely to be very good.  JP confirmed that data </w:t>
      </w:r>
      <w:proofErr w:type="gramStart"/>
      <w:r w:rsidR="0043022A" w:rsidRPr="00322789">
        <w:rPr>
          <w:rFonts w:cs="Times New Roman"/>
          <w:lang w:eastAsia="en-US"/>
        </w:rPr>
        <w:t>will</w:t>
      </w:r>
      <w:proofErr w:type="gramEnd"/>
      <w:r w:rsidR="0043022A" w:rsidRPr="00322789">
        <w:rPr>
          <w:rFonts w:cs="Times New Roman"/>
          <w:lang w:eastAsia="en-US"/>
        </w:rPr>
        <w:t xml:space="preserve"> </w:t>
      </w:r>
      <w:r w:rsidR="00322789" w:rsidRPr="00322789">
        <w:rPr>
          <w:rFonts w:cs="Times New Roman"/>
          <w:lang w:eastAsia="en-US"/>
        </w:rPr>
        <w:t xml:space="preserve">also </w:t>
      </w:r>
      <w:r w:rsidR="0043022A" w:rsidRPr="00322789">
        <w:rPr>
          <w:rFonts w:cs="Times New Roman"/>
          <w:lang w:eastAsia="en-US"/>
        </w:rPr>
        <w:t xml:space="preserve">be </w:t>
      </w:r>
      <w:r w:rsidR="00322789" w:rsidRPr="00322789">
        <w:rPr>
          <w:rFonts w:cs="Times New Roman"/>
          <w:lang w:eastAsia="en-US"/>
        </w:rPr>
        <w:t xml:space="preserve">looked </w:t>
      </w:r>
      <w:r w:rsidR="00322789" w:rsidRPr="00322789">
        <w:rPr>
          <w:rFonts w:cs="Times New Roman"/>
          <w:lang w:eastAsia="en-US"/>
        </w:rPr>
        <w:lastRenderedPageBreak/>
        <w:t xml:space="preserve">at in </w:t>
      </w:r>
      <w:r w:rsidR="0043022A" w:rsidRPr="00322789">
        <w:rPr>
          <w:rFonts w:cs="Times New Roman"/>
          <w:lang w:eastAsia="en-US"/>
        </w:rPr>
        <w:t>Dec, Feb, Apr and Jul.</w:t>
      </w:r>
      <w:r w:rsidR="00322789">
        <w:rPr>
          <w:rFonts w:cs="Times New Roman"/>
          <w:lang w:eastAsia="en-US"/>
        </w:rPr>
        <w:t xml:space="preserve">  It was confirmed that there </w:t>
      </w:r>
      <w:proofErr w:type="gramStart"/>
      <w:r w:rsidR="00322789">
        <w:rPr>
          <w:rFonts w:cs="Times New Roman"/>
          <w:lang w:eastAsia="en-US"/>
        </w:rPr>
        <w:t>will</w:t>
      </w:r>
      <w:proofErr w:type="gramEnd"/>
      <w:r w:rsidR="00322789">
        <w:rPr>
          <w:rFonts w:cs="Times New Roman"/>
          <w:lang w:eastAsia="en-US"/>
        </w:rPr>
        <w:t xml:space="preserve"> be 2 data drops between now and the next meeting so this can be looked at in more detail in the spring meeting; data is on the agenda already. </w:t>
      </w:r>
      <w:r w:rsidR="0043022A" w:rsidRPr="00322789">
        <w:rPr>
          <w:rFonts w:cs="Times New Roman"/>
          <w:lang w:eastAsia="en-US"/>
        </w:rPr>
        <w:t> </w:t>
      </w:r>
    </w:p>
    <w:p w14:paraId="1C4DE98A" w14:textId="77777777" w:rsidR="00322789" w:rsidRPr="00322789" w:rsidRDefault="00322789" w:rsidP="00322789">
      <w:pPr>
        <w:pStyle w:val="ListParagraph"/>
        <w:shd w:val="clear" w:color="auto" w:fill="FFFFFF"/>
        <w:spacing w:after="0" w:line="240" w:lineRule="auto"/>
        <w:textAlignment w:val="baseline"/>
        <w:rPr>
          <w:rFonts w:cs="Times New Roman"/>
          <w:lang w:eastAsia="en-US"/>
        </w:rPr>
      </w:pPr>
    </w:p>
    <w:p w14:paraId="129EF4E3" w14:textId="5DEC4FE5" w:rsidR="0043022A" w:rsidRPr="00AD5373" w:rsidRDefault="0089467E" w:rsidP="00322789">
      <w:pPr>
        <w:spacing w:after="0" w:line="240" w:lineRule="auto"/>
        <w:ind w:firstLine="720"/>
        <w:rPr>
          <w:rFonts w:cs="Times New Roman"/>
          <w:b/>
          <w:color w:val="FF0000"/>
          <w:lang w:eastAsia="en-US"/>
        </w:rPr>
      </w:pPr>
      <w:r w:rsidRPr="00AD5373">
        <w:rPr>
          <w:rFonts w:cs="Times New Roman"/>
          <w:b/>
          <w:color w:val="FF0000"/>
          <w:lang w:eastAsia="en-US"/>
        </w:rPr>
        <w:t xml:space="preserve">Next term monitoring visits are: </w:t>
      </w:r>
    </w:p>
    <w:p w14:paraId="57352917" w14:textId="526A926C" w:rsidR="0089467E" w:rsidRPr="00AD5373" w:rsidRDefault="0043022A" w:rsidP="0043022A">
      <w:pPr>
        <w:pStyle w:val="ListParagraph"/>
        <w:numPr>
          <w:ilvl w:val="0"/>
          <w:numId w:val="11"/>
        </w:numPr>
        <w:spacing w:after="0" w:line="240" w:lineRule="auto"/>
        <w:rPr>
          <w:rFonts w:cs="Times New Roman"/>
          <w:b/>
          <w:color w:val="FF0000"/>
          <w:lang w:eastAsia="en-US"/>
        </w:rPr>
      </w:pPr>
      <w:r w:rsidRPr="00AD5373">
        <w:rPr>
          <w:rFonts w:cs="Times New Roman"/>
          <w:b/>
          <w:color w:val="FF0000"/>
          <w:lang w:eastAsia="en-US"/>
        </w:rPr>
        <w:t xml:space="preserve">NT </w:t>
      </w:r>
      <w:r w:rsidR="0089467E" w:rsidRPr="00AD5373">
        <w:rPr>
          <w:rFonts w:cs="Times New Roman"/>
          <w:b/>
          <w:color w:val="FF0000"/>
          <w:lang w:eastAsia="en-US"/>
        </w:rPr>
        <w:t xml:space="preserve">– </w:t>
      </w:r>
      <w:r w:rsidRPr="00AD5373">
        <w:rPr>
          <w:rFonts w:cs="Times New Roman"/>
          <w:b/>
          <w:color w:val="FF0000"/>
          <w:lang w:eastAsia="en-US"/>
        </w:rPr>
        <w:t>curriculum</w:t>
      </w:r>
    </w:p>
    <w:p w14:paraId="5ABA8D9B" w14:textId="624619DC" w:rsidR="0089467E" w:rsidRPr="00AD5373" w:rsidRDefault="0089467E" w:rsidP="0043022A">
      <w:pPr>
        <w:pStyle w:val="ListParagraph"/>
        <w:numPr>
          <w:ilvl w:val="0"/>
          <w:numId w:val="11"/>
        </w:numPr>
        <w:spacing w:after="0" w:line="240" w:lineRule="auto"/>
        <w:rPr>
          <w:rFonts w:cs="Times New Roman"/>
          <w:b/>
          <w:color w:val="FF0000"/>
          <w:lang w:eastAsia="en-US"/>
        </w:rPr>
      </w:pPr>
      <w:r w:rsidRPr="00AD5373">
        <w:rPr>
          <w:rFonts w:cs="Times New Roman"/>
          <w:b/>
          <w:color w:val="FF0000"/>
          <w:lang w:eastAsia="en-US"/>
        </w:rPr>
        <w:t xml:space="preserve">BW – </w:t>
      </w:r>
      <w:r w:rsidR="0043022A" w:rsidRPr="00AD5373">
        <w:rPr>
          <w:rFonts w:cs="Times New Roman"/>
          <w:b/>
          <w:color w:val="FF0000"/>
          <w:lang w:eastAsia="en-US"/>
        </w:rPr>
        <w:t>data</w:t>
      </w:r>
    </w:p>
    <w:p w14:paraId="00BE1E7B" w14:textId="77777777" w:rsidR="0089467E" w:rsidRPr="00AD5373" w:rsidRDefault="0089467E" w:rsidP="0043022A">
      <w:pPr>
        <w:pStyle w:val="ListParagraph"/>
        <w:numPr>
          <w:ilvl w:val="0"/>
          <w:numId w:val="11"/>
        </w:numPr>
        <w:spacing w:after="0" w:line="240" w:lineRule="auto"/>
        <w:rPr>
          <w:rFonts w:cs="Times New Roman"/>
          <w:b/>
          <w:color w:val="FF0000"/>
          <w:lang w:eastAsia="en-US"/>
        </w:rPr>
      </w:pPr>
      <w:r w:rsidRPr="00AD5373">
        <w:rPr>
          <w:rFonts w:cs="Times New Roman"/>
          <w:b/>
          <w:color w:val="FF0000"/>
          <w:lang w:eastAsia="en-US"/>
        </w:rPr>
        <w:t>BW &amp; SW</w:t>
      </w:r>
      <w:r w:rsidR="0043022A" w:rsidRPr="00AD5373">
        <w:rPr>
          <w:rFonts w:cs="Times New Roman"/>
          <w:b/>
          <w:color w:val="FF0000"/>
          <w:lang w:eastAsia="en-US"/>
        </w:rPr>
        <w:t xml:space="preserve"> - S157 input</w:t>
      </w:r>
    </w:p>
    <w:p w14:paraId="2E1B2BDF" w14:textId="77777777" w:rsidR="0089467E" w:rsidRPr="00AD5373" w:rsidRDefault="0089467E" w:rsidP="0043022A">
      <w:pPr>
        <w:pStyle w:val="ListParagraph"/>
        <w:numPr>
          <w:ilvl w:val="0"/>
          <w:numId w:val="11"/>
        </w:numPr>
        <w:spacing w:after="0" w:line="240" w:lineRule="auto"/>
        <w:rPr>
          <w:rFonts w:cs="Times New Roman"/>
          <w:b/>
          <w:color w:val="FF0000"/>
          <w:lang w:eastAsia="en-US"/>
        </w:rPr>
      </w:pPr>
      <w:r w:rsidRPr="00AD5373">
        <w:rPr>
          <w:rFonts w:cs="Times New Roman"/>
          <w:b/>
          <w:color w:val="FF0000"/>
          <w:lang w:eastAsia="en-US"/>
        </w:rPr>
        <w:t>DB</w:t>
      </w:r>
      <w:r w:rsidR="0043022A" w:rsidRPr="00AD5373">
        <w:rPr>
          <w:rFonts w:cs="Times New Roman"/>
          <w:b/>
          <w:color w:val="FF0000"/>
          <w:lang w:eastAsia="en-US"/>
        </w:rPr>
        <w:t xml:space="preserve"> - SEND </w:t>
      </w:r>
    </w:p>
    <w:p w14:paraId="3EAAB613" w14:textId="77777777" w:rsidR="0089467E" w:rsidRPr="00AD5373" w:rsidRDefault="0043022A" w:rsidP="0043022A">
      <w:pPr>
        <w:pStyle w:val="ListParagraph"/>
        <w:numPr>
          <w:ilvl w:val="0"/>
          <w:numId w:val="11"/>
        </w:numPr>
        <w:spacing w:after="0" w:line="240" w:lineRule="auto"/>
        <w:rPr>
          <w:rFonts w:cs="Times New Roman"/>
          <w:b/>
          <w:color w:val="FF0000"/>
          <w:lang w:eastAsia="en-US"/>
        </w:rPr>
      </w:pPr>
      <w:r w:rsidRPr="00AD5373">
        <w:rPr>
          <w:rFonts w:cs="Times New Roman"/>
          <w:b/>
          <w:color w:val="FF0000"/>
          <w:lang w:eastAsia="en-US"/>
        </w:rPr>
        <w:t>NT - data protection</w:t>
      </w:r>
      <w:r w:rsidR="0089467E" w:rsidRPr="00AD5373">
        <w:rPr>
          <w:rFonts w:cs="Times New Roman"/>
          <w:b/>
          <w:color w:val="FF0000"/>
          <w:lang w:eastAsia="en-US"/>
        </w:rPr>
        <w:t xml:space="preserve"> (TM will provide a list of suggested questions so this can be done remotely)</w:t>
      </w:r>
    </w:p>
    <w:p w14:paraId="330BBA55" w14:textId="3617BF36" w:rsidR="0043022A" w:rsidRPr="00AD5373" w:rsidRDefault="0089467E" w:rsidP="0043022A">
      <w:pPr>
        <w:pStyle w:val="ListParagraph"/>
        <w:numPr>
          <w:ilvl w:val="0"/>
          <w:numId w:val="11"/>
        </w:numPr>
        <w:spacing w:after="0" w:line="240" w:lineRule="auto"/>
        <w:rPr>
          <w:rFonts w:cs="Times New Roman"/>
          <w:b/>
          <w:color w:val="FF0000"/>
          <w:lang w:eastAsia="en-US"/>
        </w:rPr>
      </w:pPr>
      <w:r w:rsidRPr="00AD5373">
        <w:rPr>
          <w:rFonts w:cs="Times New Roman"/>
          <w:b/>
          <w:color w:val="FF0000"/>
          <w:lang w:eastAsia="en-US"/>
        </w:rPr>
        <w:t>SW – safeguarding, specifically on-</w:t>
      </w:r>
      <w:r w:rsidR="0043022A" w:rsidRPr="00AD5373">
        <w:rPr>
          <w:rFonts w:cs="Times New Roman"/>
          <w:b/>
          <w:color w:val="FF0000"/>
          <w:lang w:eastAsia="en-US"/>
        </w:rPr>
        <w:t>line safety</w:t>
      </w:r>
    </w:p>
    <w:p w14:paraId="63F80F17" w14:textId="77777777" w:rsidR="0043022A" w:rsidRPr="0018522F" w:rsidRDefault="0043022A" w:rsidP="0043022A">
      <w:pPr>
        <w:spacing w:after="0" w:line="240" w:lineRule="auto"/>
        <w:rPr>
          <w:rFonts w:cs="Times New Roman"/>
          <w:lang w:eastAsia="en-US"/>
        </w:rPr>
      </w:pPr>
    </w:p>
    <w:p w14:paraId="1CE18211" w14:textId="480F38F5" w:rsidR="005A6205" w:rsidRPr="00AD5373" w:rsidRDefault="004434A4" w:rsidP="00F47E36">
      <w:pPr>
        <w:pStyle w:val="NoSpacing"/>
        <w:numPr>
          <w:ilvl w:val="0"/>
          <w:numId w:val="1"/>
        </w:numPr>
        <w:ind w:left="360"/>
        <w:rPr>
          <w:rFonts w:eastAsia="Calibri"/>
          <w:b/>
          <w:lang w:eastAsia="en-US"/>
        </w:rPr>
      </w:pPr>
      <w:r w:rsidRPr="00AD5373">
        <w:rPr>
          <w:rFonts w:eastAsia="Calibri"/>
          <w:b/>
          <w:lang w:eastAsia="en-US"/>
        </w:rPr>
        <w:t xml:space="preserve">Governor Training </w:t>
      </w:r>
    </w:p>
    <w:p w14:paraId="73B2D852" w14:textId="5B0A128B" w:rsidR="0043022A" w:rsidRPr="00AD5373" w:rsidRDefault="0043022A" w:rsidP="0043022A">
      <w:pPr>
        <w:pStyle w:val="paragraph"/>
        <w:spacing w:before="0" w:beforeAutospacing="0" w:after="0" w:afterAutospacing="0"/>
        <w:ind w:left="360"/>
        <w:textAlignment w:val="baseline"/>
        <w:rPr>
          <w:rFonts w:ascii="Segoe UI" w:hAnsi="Segoe UI" w:cs="Segoe UI"/>
          <w:sz w:val="18"/>
          <w:szCs w:val="18"/>
        </w:rPr>
      </w:pPr>
      <w:r w:rsidRPr="00AD5373">
        <w:rPr>
          <w:rStyle w:val="normaltextrun"/>
          <w:rFonts w:ascii="Calibri" w:hAnsi="Calibri" w:cs="Segoe UI"/>
          <w:sz w:val="22"/>
          <w:szCs w:val="22"/>
        </w:rPr>
        <w:t xml:space="preserve">SW </w:t>
      </w:r>
      <w:r w:rsidR="00D20908" w:rsidRPr="00AD5373">
        <w:rPr>
          <w:rStyle w:val="normaltextrun"/>
          <w:rFonts w:ascii="Calibri" w:hAnsi="Calibri" w:cs="Segoe UI"/>
          <w:sz w:val="22"/>
          <w:szCs w:val="22"/>
        </w:rPr>
        <w:t>has completed</w:t>
      </w:r>
      <w:r w:rsidRPr="00AD5373">
        <w:rPr>
          <w:rStyle w:val="normaltextrun"/>
          <w:rFonts w:ascii="Calibri" w:hAnsi="Calibri" w:cs="Segoe UI"/>
          <w:sz w:val="22"/>
          <w:szCs w:val="22"/>
        </w:rPr>
        <w:t xml:space="preserve"> both the governor induction and safeguarding </w:t>
      </w:r>
      <w:proofErr w:type="gramStart"/>
      <w:r w:rsidRPr="00AD5373">
        <w:rPr>
          <w:rStyle w:val="normaltextrun"/>
          <w:rFonts w:ascii="Calibri" w:hAnsi="Calibri" w:cs="Segoe UI"/>
          <w:sz w:val="22"/>
          <w:szCs w:val="22"/>
        </w:rPr>
        <w:t>governor training</w:t>
      </w:r>
      <w:proofErr w:type="gramEnd"/>
      <w:r w:rsidRPr="00AD5373">
        <w:rPr>
          <w:rStyle w:val="normaltextrun"/>
          <w:rFonts w:ascii="Calibri" w:hAnsi="Calibri" w:cs="Segoe UI"/>
          <w:sz w:val="22"/>
          <w:szCs w:val="22"/>
        </w:rPr>
        <w:t xml:space="preserve"> courses.  DB will attend a governor zoom training course.  BW </w:t>
      </w:r>
      <w:r w:rsidR="00D20908" w:rsidRPr="00AD5373">
        <w:rPr>
          <w:rStyle w:val="normaltextrun"/>
          <w:rFonts w:ascii="Calibri" w:hAnsi="Calibri" w:cs="Segoe UI"/>
          <w:sz w:val="22"/>
          <w:szCs w:val="22"/>
        </w:rPr>
        <w:t>continues</w:t>
      </w:r>
      <w:r w:rsidRPr="00AD5373">
        <w:rPr>
          <w:rStyle w:val="normaltextrun"/>
          <w:rFonts w:ascii="Calibri" w:hAnsi="Calibri" w:cs="Segoe UI"/>
          <w:sz w:val="22"/>
          <w:szCs w:val="22"/>
        </w:rPr>
        <w:t xml:space="preserve"> the Chair’s training course with the NGA.  </w:t>
      </w:r>
      <w:r w:rsidRPr="00AD5373">
        <w:rPr>
          <w:rStyle w:val="eop"/>
          <w:rFonts w:ascii="Calibri" w:hAnsi="Calibri" w:cs="Segoe UI"/>
          <w:sz w:val="22"/>
          <w:szCs w:val="22"/>
        </w:rPr>
        <w:t> </w:t>
      </w:r>
    </w:p>
    <w:p w14:paraId="11C209D9" w14:textId="77777777" w:rsidR="0043022A" w:rsidRPr="00AD5373" w:rsidRDefault="0043022A" w:rsidP="004434A4">
      <w:pPr>
        <w:pStyle w:val="NoSpacing"/>
        <w:ind w:left="360"/>
        <w:rPr>
          <w:rFonts w:eastAsia="Calibri"/>
          <w:lang w:eastAsia="en-US"/>
        </w:rPr>
      </w:pPr>
    </w:p>
    <w:p w14:paraId="5034796A" w14:textId="2C76424D" w:rsidR="00441E20" w:rsidRPr="00AD5373" w:rsidRDefault="00441E20" w:rsidP="00441E20">
      <w:pPr>
        <w:pStyle w:val="NoSpacing"/>
        <w:numPr>
          <w:ilvl w:val="0"/>
          <w:numId w:val="1"/>
        </w:numPr>
        <w:ind w:left="360"/>
        <w:rPr>
          <w:rFonts w:eastAsia="Calibri"/>
          <w:b/>
          <w:lang w:eastAsia="en-US"/>
        </w:rPr>
      </w:pPr>
      <w:r w:rsidRPr="00AD5373">
        <w:rPr>
          <w:rFonts w:eastAsia="Calibri"/>
          <w:b/>
          <w:lang w:eastAsia="en-US"/>
        </w:rPr>
        <w:t xml:space="preserve">Writing Scheme Trial at </w:t>
      </w:r>
      <w:proofErr w:type="spellStart"/>
      <w:r w:rsidRPr="00AD5373">
        <w:rPr>
          <w:rFonts w:eastAsia="Calibri"/>
          <w:b/>
          <w:lang w:eastAsia="en-US"/>
        </w:rPr>
        <w:t>Werrington</w:t>
      </w:r>
      <w:proofErr w:type="spellEnd"/>
    </w:p>
    <w:p w14:paraId="4F9A3D30" w14:textId="74F68D61" w:rsidR="00D20908" w:rsidRPr="00AD5373" w:rsidRDefault="00D20908" w:rsidP="00D20908">
      <w:pPr>
        <w:spacing w:after="0" w:line="240" w:lineRule="auto"/>
        <w:ind w:left="360"/>
        <w:rPr>
          <w:rFonts w:cs="Times New Roman"/>
          <w:lang w:eastAsia="en-US"/>
        </w:rPr>
      </w:pPr>
      <w:r w:rsidRPr="00AD5373">
        <w:rPr>
          <w:rFonts w:cs="Times New Roman"/>
          <w:lang w:eastAsia="en-US"/>
        </w:rPr>
        <w:t xml:space="preserve">JB briefed governors on the writing scheme trial at </w:t>
      </w:r>
      <w:proofErr w:type="spellStart"/>
      <w:r w:rsidRPr="00AD5373">
        <w:rPr>
          <w:rFonts w:cs="Times New Roman"/>
          <w:lang w:eastAsia="en-US"/>
        </w:rPr>
        <w:t>Wer</w:t>
      </w:r>
      <w:proofErr w:type="spellEnd"/>
      <w:r w:rsidRPr="00AD5373">
        <w:rPr>
          <w:rFonts w:cs="Times New Roman"/>
          <w:lang w:eastAsia="en-US"/>
        </w:rPr>
        <w:t xml:space="preserve"> and how much improvement the pupils have made since September.  She talked through the process, teaching sequence and the learning chunks.  JB is confident that this has been a positive process.  JP backed this up and noted an aspiration to take this further and introduce to NP school.  </w:t>
      </w:r>
      <w:r w:rsidRPr="00AD5373">
        <w:rPr>
          <w:rFonts w:cs="Times New Roman"/>
          <w:b/>
          <w:color w:val="0000FF"/>
          <w:lang w:eastAsia="en-US"/>
        </w:rPr>
        <w:t>The Chair noted that it is important to evidence the progress with this initiative before rolling it out further.  Is it useable across all abilities from SEND to greater depth students?</w:t>
      </w:r>
      <w:r w:rsidRPr="00AD5373">
        <w:rPr>
          <w:rFonts w:cs="Times New Roman"/>
          <w:lang w:eastAsia="en-US"/>
        </w:rPr>
        <w:t xml:space="preserve"> JB confirmed that it has potential to improve all children’s writing.  It was also noted that the training for staff is not expensive and can be re-visited, so is good value for money.  NH noted that this isn’t a “writing scheme”</w:t>
      </w:r>
      <w:proofErr w:type="gramStart"/>
      <w:r w:rsidRPr="00AD5373">
        <w:rPr>
          <w:rFonts w:cs="Times New Roman"/>
          <w:lang w:eastAsia="en-US"/>
        </w:rPr>
        <w:t>,</w:t>
      </w:r>
      <w:proofErr w:type="gramEnd"/>
      <w:r w:rsidRPr="00AD5373">
        <w:rPr>
          <w:rFonts w:cs="Times New Roman"/>
          <w:lang w:eastAsia="en-US"/>
        </w:rPr>
        <w:t xml:space="preserve"> it is more a flexible tool used to help the children with writing.  </w:t>
      </w:r>
    </w:p>
    <w:p w14:paraId="67B97117" w14:textId="77777777" w:rsidR="00441E20" w:rsidRPr="00AD5373" w:rsidRDefault="00441E20" w:rsidP="00441E20">
      <w:pPr>
        <w:pStyle w:val="NoSpacing"/>
        <w:ind w:left="360"/>
        <w:rPr>
          <w:rFonts w:eastAsia="Calibri"/>
          <w:b/>
          <w:lang w:eastAsia="en-US"/>
        </w:rPr>
      </w:pPr>
    </w:p>
    <w:p w14:paraId="5B6479B1" w14:textId="12047E33" w:rsidR="004434A4" w:rsidRPr="00AD5373" w:rsidRDefault="00441E20" w:rsidP="00F47E36">
      <w:pPr>
        <w:pStyle w:val="NoSpacing"/>
        <w:numPr>
          <w:ilvl w:val="0"/>
          <w:numId w:val="1"/>
        </w:numPr>
        <w:ind w:left="360"/>
        <w:rPr>
          <w:rFonts w:eastAsia="Calibri"/>
          <w:b/>
          <w:lang w:eastAsia="en-US"/>
        </w:rPr>
      </w:pPr>
      <w:r w:rsidRPr="00AD5373">
        <w:rPr>
          <w:rFonts w:eastAsia="Calibri"/>
          <w:b/>
          <w:lang w:eastAsia="en-US"/>
        </w:rPr>
        <w:t>Any Other Business</w:t>
      </w:r>
    </w:p>
    <w:p w14:paraId="4251D2EB" w14:textId="34553FBB" w:rsidR="00D20908" w:rsidRPr="0018522F" w:rsidRDefault="00D20908" w:rsidP="007A1072">
      <w:pPr>
        <w:spacing w:after="0" w:line="240" w:lineRule="auto"/>
        <w:ind w:left="360"/>
        <w:rPr>
          <w:rFonts w:cs="Times New Roman"/>
          <w:lang w:eastAsia="en-US"/>
        </w:rPr>
      </w:pPr>
      <w:r w:rsidRPr="0018522F">
        <w:rPr>
          <w:rFonts w:cs="Times New Roman"/>
          <w:lang w:eastAsia="en-US"/>
        </w:rPr>
        <w:t xml:space="preserve">The Chair have brief feedback from his meeting with the Trust CEO </w:t>
      </w:r>
      <w:r>
        <w:rPr>
          <w:rFonts w:cs="Times New Roman"/>
          <w:lang w:eastAsia="en-US"/>
        </w:rPr>
        <w:t xml:space="preserve">in which he discussed the </w:t>
      </w:r>
      <w:r w:rsidRPr="0018522F">
        <w:rPr>
          <w:rFonts w:cs="Times New Roman"/>
          <w:lang w:eastAsia="en-US"/>
        </w:rPr>
        <w:t xml:space="preserve">CIF bid for </w:t>
      </w:r>
      <w:proofErr w:type="spellStart"/>
      <w:r w:rsidRPr="0018522F">
        <w:rPr>
          <w:rFonts w:cs="Times New Roman"/>
          <w:lang w:eastAsia="en-US"/>
        </w:rPr>
        <w:t>Wer</w:t>
      </w:r>
      <w:proofErr w:type="spellEnd"/>
      <w:r w:rsidRPr="0018522F">
        <w:rPr>
          <w:rFonts w:cs="Times New Roman"/>
          <w:lang w:eastAsia="en-US"/>
        </w:rPr>
        <w:t xml:space="preserve"> building works is being re-submitted</w:t>
      </w:r>
      <w:r>
        <w:rPr>
          <w:rFonts w:cs="Times New Roman"/>
          <w:lang w:eastAsia="en-US"/>
        </w:rPr>
        <w:t>, r</w:t>
      </w:r>
      <w:r w:rsidRPr="0018522F">
        <w:rPr>
          <w:rFonts w:cs="Times New Roman"/>
          <w:lang w:eastAsia="en-US"/>
        </w:rPr>
        <w:t>ecovery schedule</w:t>
      </w:r>
      <w:r>
        <w:rPr>
          <w:rFonts w:cs="Times New Roman"/>
          <w:lang w:eastAsia="en-US"/>
        </w:rPr>
        <w:t xml:space="preserve">, pupil login issues, </w:t>
      </w:r>
      <w:proofErr w:type="spellStart"/>
      <w:r w:rsidRPr="0018522F">
        <w:rPr>
          <w:rFonts w:cs="Times New Roman"/>
          <w:lang w:eastAsia="en-US"/>
        </w:rPr>
        <w:t>Covid</w:t>
      </w:r>
      <w:proofErr w:type="spellEnd"/>
      <w:r w:rsidRPr="0018522F">
        <w:rPr>
          <w:rFonts w:cs="Times New Roman"/>
          <w:lang w:eastAsia="en-US"/>
        </w:rPr>
        <w:t xml:space="preserve"> arrangements</w:t>
      </w:r>
      <w:r>
        <w:rPr>
          <w:rFonts w:cs="Times New Roman"/>
          <w:lang w:eastAsia="en-US"/>
        </w:rPr>
        <w:t>, p</w:t>
      </w:r>
      <w:r w:rsidRPr="0018522F">
        <w:rPr>
          <w:rFonts w:cs="Times New Roman"/>
          <w:lang w:eastAsia="en-US"/>
        </w:rPr>
        <w:t>upil numbers and funding</w:t>
      </w:r>
      <w:r>
        <w:rPr>
          <w:rFonts w:cs="Times New Roman"/>
          <w:lang w:eastAsia="en-US"/>
        </w:rPr>
        <w:t xml:space="preserve">. </w:t>
      </w:r>
    </w:p>
    <w:p w14:paraId="58156B3E" w14:textId="77777777" w:rsidR="00D20908" w:rsidRPr="0018522F" w:rsidRDefault="00D20908" w:rsidP="00D20908">
      <w:pPr>
        <w:spacing w:after="0" w:line="240" w:lineRule="auto"/>
        <w:rPr>
          <w:rFonts w:cs="Times New Roman"/>
          <w:lang w:eastAsia="en-US"/>
        </w:rPr>
      </w:pPr>
    </w:p>
    <w:p w14:paraId="0D168CE1" w14:textId="7977B2D0" w:rsidR="00D20908" w:rsidRPr="0018522F" w:rsidRDefault="00D20908" w:rsidP="007A1072">
      <w:pPr>
        <w:spacing w:after="0" w:line="240" w:lineRule="auto"/>
        <w:ind w:left="360"/>
        <w:rPr>
          <w:rFonts w:cs="Times New Roman"/>
          <w:lang w:eastAsia="en-US"/>
        </w:rPr>
      </w:pPr>
      <w:r w:rsidRPr="0018522F">
        <w:rPr>
          <w:rFonts w:cs="Times New Roman"/>
          <w:lang w:eastAsia="en-US"/>
        </w:rPr>
        <w:t>The governors agreed the term d</w:t>
      </w:r>
      <w:r w:rsidR="007A1072">
        <w:rPr>
          <w:rFonts w:cs="Times New Roman"/>
          <w:lang w:eastAsia="en-US"/>
        </w:rPr>
        <w:t>ates for 2020-2021 and 2021-</w:t>
      </w:r>
      <w:r w:rsidRPr="0018522F">
        <w:rPr>
          <w:rFonts w:cs="Times New Roman"/>
          <w:lang w:eastAsia="en-US"/>
        </w:rPr>
        <w:t xml:space="preserve">2022 (not covered in previous spring term when meeting cancelled due to lockdown).  JP explained reasons behind the inset dates.  It was agreed that parental consultation </w:t>
      </w:r>
      <w:proofErr w:type="gramStart"/>
      <w:r w:rsidRPr="0018522F">
        <w:rPr>
          <w:rFonts w:cs="Times New Roman"/>
          <w:lang w:eastAsia="en-US"/>
        </w:rPr>
        <w:t>will</w:t>
      </w:r>
      <w:proofErr w:type="gramEnd"/>
      <w:r w:rsidRPr="0018522F">
        <w:rPr>
          <w:rFonts w:cs="Times New Roman"/>
          <w:lang w:eastAsia="en-US"/>
        </w:rPr>
        <w:t xml:space="preserve"> take place for 2022-2023</w:t>
      </w:r>
      <w:r w:rsidR="007A1072">
        <w:rPr>
          <w:rFonts w:cs="Times New Roman"/>
          <w:lang w:eastAsia="en-US"/>
        </w:rPr>
        <w:t xml:space="preserve"> dates. </w:t>
      </w:r>
    </w:p>
    <w:p w14:paraId="35273F0C" w14:textId="77777777" w:rsidR="00D20908" w:rsidRDefault="00D20908" w:rsidP="00D20908">
      <w:pPr>
        <w:spacing w:after="0" w:line="240" w:lineRule="auto"/>
        <w:rPr>
          <w:rFonts w:cs="Times New Roman"/>
          <w:lang w:eastAsia="en-US"/>
        </w:rPr>
      </w:pPr>
    </w:p>
    <w:p w14:paraId="2AF0E062" w14:textId="488785B6" w:rsidR="00D20908" w:rsidRPr="0018522F" w:rsidRDefault="00D20908" w:rsidP="007A1072">
      <w:pPr>
        <w:spacing w:after="0" w:line="240" w:lineRule="auto"/>
        <w:ind w:firstLine="360"/>
        <w:rPr>
          <w:rFonts w:cs="Times New Roman"/>
          <w:lang w:eastAsia="en-US"/>
        </w:rPr>
      </w:pPr>
      <w:r w:rsidRPr="0018522F">
        <w:rPr>
          <w:rFonts w:cs="Times New Roman"/>
          <w:lang w:eastAsia="en-US"/>
        </w:rPr>
        <w:t xml:space="preserve">JP </w:t>
      </w:r>
      <w:r w:rsidR="007A1072">
        <w:rPr>
          <w:rFonts w:cs="Times New Roman"/>
          <w:lang w:eastAsia="en-US"/>
        </w:rPr>
        <w:t>stated that</w:t>
      </w:r>
      <w:r w:rsidRPr="0018522F">
        <w:rPr>
          <w:rFonts w:cs="Times New Roman"/>
          <w:lang w:eastAsia="en-US"/>
        </w:rPr>
        <w:t xml:space="preserve"> it has been a really good term and </w:t>
      </w:r>
      <w:r w:rsidR="007A1072">
        <w:rPr>
          <w:rFonts w:cs="Times New Roman"/>
          <w:lang w:eastAsia="en-US"/>
        </w:rPr>
        <w:t>noted his thanks</w:t>
      </w:r>
      <w:r w:rsidRPr="0018522F">
        <w:rPr>
          <w:rFonts w:cs="Times New Roman"/>
          <w:lang w:eastAsia="en-US"/>
        </w:rPr>
        <w:t xml:space="preserve"> </w:t>
      </w:r>
      <w:r w:rsidR="007A1072">
        <w:rPr>
          <w:rFonts w:cs="Times New Roman"/>
          <w:lang w:eastAsia="en-US"/>
        </w:rPr>
        <w:t xml:space="preserve">to </w:t>
      </w:r>
      <w:r w:rsidRPr="0018522F">
        <w:rPr>
          <w:rFonts w:cs="Times New Roman"/>
          <w:lang w:eastAsia="en-US"/>
        </w:rPr>
        <w:t>the staff again</w:t>
      </w:r>
      <w:r w:rsidR="007A1072">
        <w:rPr>
          <w:rFonts w:cs="Times New Roman"/>
          <w:lang w:eastAsia="en-US"/>
        </w:rPr>
        <w:t xml:space="preserve">. </w:t>
      </w:r>
      <w:r w:rsidRPr="0018522F">
        <w:rPr>
          <w:rFonts w:cs="Times New Roman"/>
          <w:lang w:eastAsia="en-US"/>
        </w:rPr>
        <w:t> </w:t>
      </w:r>
    </w:p>
    <w:p w14:paraId="4B5FDD28" w14:textId="77777777" w:rsidR="00D20908" w:rsidRPr="00026C38" w:rsidRDefault="00D20908" w:rsidP="007A1072">
      <w:pPr>
        <w:pStyle w:val="NoSpacing"/>
        <w:rPr>
          <w:rFonts w:eastAsia="Calibri"/>
          <w:b/>
          <w:lang w:eastAsia="en-US"/>
        </w:rPr>
      </w:pPr>
    </w:p>
    <w:p w14:paraId="5C084F4E" w14:textId="25B572AC" w:rsidR="00F47E36" w:rsidRPr="00026C38" w:rsidRDefault="004E203C" w:rsidP="00F47E36">
      <w:pPr>
        <w:pStyle w:val="NoSpacing"/>
        <w:numPr>
          <w:ilvl w:val="0"/>
          <w:numId w:val="1"/>
        </w:numPr>
        <w:ind w:left="360"/>
        <w:rPr>
          <w:rFonts w:eastAsia="Calibri" w:cs="Times New Roman"/>
          <w:lang w:eastAsia="en-US"/>
        </w:rPr>
      </w:pPr>
      <w:r w:rsidRPr="00026C38">
        <w:rPr>
          <w:rFonts w:eastAsia="Calibri" w:cs="Times New Roman"/>
          <w:b/>
          <w:lang w:eastAsia="en-US"/>
        </w:rPr>
        <w:t>DONM</w:t>
      </w:r>
    </w:p>
    <w:p w14:paraId="7B48CCD6" w14:textId="0F5209E3" w:rsidR="007A1072" w:rsidRPr="0018522F" w:rsidRDefault="007A1072" w:rsidP="007A1072">
      <w:pPr>
        <w:spacing w:after="0" w:line="240" w:lineRule="auto"/>
        <w:ind w:firstLine="360"/>
        <w:rPr>
          <w:rFonts w:cs="Times New Roman"/>
          <w:lang w:eastAsia="en-US"/>
        </w:rPr>
      </w:pPr>
      <w:r w:rsidRPr="0018522F">
        <w:rPr>
          <w:rFonts w:cs="Times New Roman"/>
          <w:lang w:eastAsia="en-US"/>
        </w:rPr>
        <w:t>Spring term main meeting M</w:t>
      </w:r>
      <w:r>
        <w:rPr>
          <w:rFonts w:cs="Times New Roman"/>
          <w:lang w:eastAsia="en-US"/>
        </w:rPr>
        <w:t>onday 15th March 2021 at 5pm – location TBC</w:t>
      </w:r>
    </w:p>
    <w:p w14:paraId="39DF6ED7" w14:textId="77777777" w:rsidR="007A1072" w:rsidRDefault="007A1072" w:rsidP="007A1072">
      <w:pPr>
        <w:spacing w:after="0" w:line="240" w:lineRule="auto"/>
        <w:ind w:firstLine="360"/>
        <w:rPr>
          <w:rFonts w:cs="Times New Roman"/>
          <w:lang w:eastAsia="en-US"/>
        </w:rPr>
      </w:pPr>
      <w:r w:rsidRPr="0018522F">
        <w:rPr>
          <w:rFonts w:cs="Times New Roman"/>
          <w:lang w:eastAsia="en-US"/>
        </w:rPr>
        <w:t>Summer term main meeting M</w:t>
      </w:r>
      <w:r>
        <w:rPr>
          <w:rFonts w:cs="Times New Roman"/>
          <w:lang w:eastAsia="en-US"/>
        </w:rPr>
        <w:t>onday 12th July 2021 at 5pm – location TBC</w:t>
      </w:r>
    </w:p>
    <w:p w14:paraId="32E735D0" w14:textId="619E1D8C" w:rsidR="007A1072" w:rsidRPr="0018522F" w:rsidRDefault="007A1072" w:rsidP="007A1072">
      <w:pPr>
        <w:spacing w:after="0" w:line="240" w:lineRule="auto"/>
        <w:ind w:left="360"/>
        <w:rPr>
          <w:rFonts w:cs="Times New Roman"/>
          <w:lang w:eastAsia="en-US"/>
        </w:rPr>
      </w:pPr>
      <w:r>
        <w:rPr>
          <w:rFonts w:cs="Times New Roman"/>
          <w:lang w:eastAsia="en-US"/>
        </w:rPr>
        <w:t xml:space="preserve">Location TBC will depend on </w:t>
      </w:r>
      <w:proofErr w:type="spellStart"/>
      <w:r>
        <w:rPr>
          <w:rFonts w:cs="Times New Roman"/>
          <w:lang w:eastAsia="en-US"/>
        </w:rPr>
        <w:t>Covid</w:t>
      </w:r>
      <w:proofErr w:type="spellEnd"/>
      <w:r>
        <w:rPr>
          <w:rFonts w:cs="Times New Roman"/>
          <w:lang w:eastAsia="en-US"/>
        </w:rPr>
        <w:t xml:space="preserve"> situation and virtual meetings via Zoom can be continued for as long as necessary</w:t>
      </w:r>
      <w:r w:rsidRPr="0018522F">
        <w:rPr>
          <w:rFonts w:cs="Times New Roman"/>
          <w:lang w:eastAsia="en-US"/>
        </w:rPr>
        <w:t> </w:t>
      </w:r>
    </w:p>
    <w:p w14:paraId="015916C5" w14:textId="77777777" w:rsidR="007A1072" w:rsidRPr="0018522F" w:rsidRDefault="007A1072" w:rsidP="007A1072">
      <w:pPr>
        <w:spacing w:after="0" w:line="240" w:lineRule="auto"/>
        <w:rPr>
          <w:rFonts w:cs="Times New Roman"/>
          <w:lang w:eastAsia="en-US"/>
        </w:rPr>
      </w:pPr>
    </w:p>
    <w:p w14:paraId="51CB44C1" w14:textId="77777777" w:rsidR="007A1072" w:rsidRPr="0018522F" w:rsidRDefault="007A1072" w:rsidP="007A1072">
      <w:pPr>
        <w:spacing w:after="0" w:line="240" w:lineRule="auto"/>
        <w:rPr>
          <w:rFonts w:cs="Times New Roman"/>
          <w:lang w:eastAsia="en-US"/>
        </w:rPr>
      </w:pPr>
      <w:r w:rsidRPr="0018522F">
        <w:rPr>
          <w:rFonts w:cs="Times New Roman"/>
          <w:lang w:eastAsia="en-US"/>
        </w:rPr>
        <w:t>Meeting closed at 7.50 pm</w:t>
      </w:r>
    </w:p>
    <w:p w14:paraId="7E197B00" w14:textId="77777777" w:rsidR="007A1072" w:rsidRPr="0018522F" w:rsidRDefault="007A1072" w:rsidP="007A1072">
      <w:pPr>
        <w:spacing w:after="0" w:line="240" w:lineRule="auto"/>
        <w:textAlignment w:val="baseline"/>
        <w:rPr>
          <w:rFonts w:eastAsia="Times New Roman" w:cs="Times New Roman"/>
          <w:lang w:eastAsia="en-US"/>
        </w:rPr>
      </w:pPr>
    </w:p>
    <w:p w14:paraId="17DD17DD" w14:textId="77777777" w:rsidR="00040BEA" w:rsidRPr="001A34F2" w:rsidRDefault="00040BEA" w:rsidP="00040BEA">
      <w:pPr>
        <w:pStyle w:val="NoSpacing"/>
        <w:rPr>
          <w:rFonts w:eastAsia="Calibri"/>
          <w:b/>
          <w:lang w:eastAsia="en-US"/>
        </w:rPr>
      </w:pPr>
    </w:p>
    <w:p w14:paraId="6B271B51" w14:textId="3FB716E6" w:rsidR="00040BEA" w:rsidRPr="00206BB6" w:rsidRDefault="00040BEA" w:rsidP="00040BEA">
      <w:pPr>
        <w:widowControl w:val="0"/>
        <w:spacing w:after="0"/>
        <w:jc w:val="both"/>
        <w:rPr>
          <w:rFonts w:ascii="Calibri" w:hAnsi="Calibri"/>
        </w:rPr>
      </w:pPr>
      <w:r w:rsidRPr="001A34F2">
        <w:rPr>
          <w:rFonts w:ascii="Calibri" w:hAnsi="Calibri"/>
        </w:rPr>
        <w:t>TJH Martin</w:t>
      </w:r>
    </w:p>
    <w:p w14:paraId="564FD076" w14:textId="6DF65157" w:rsidR="00040BEA" w:rsidRPr="00206BB6" w:rsidRDefault="00040BEA" w:rsidP="00040BEA">
      <w:pPr>
        <w:widowControl w:val="0"/>
        <w:spacing w:after="0"/>
        <w:jc w:val="both"/>
        <w:rPr>
          <w:rFonts w:ascii="Calibri" w:hAnsi="Calibri"/>
        </w:rPr>
      </w:pPr>
      <w:r w:rsidRPr="00206BB6">
        <w:rPr>
          <w:rFonts w:ascii="Calibri" w:hAnsi="Calibri"/>
        </w:rPr>
        <w:t>ADMAT Governance Officer</w:t>
      </w:r>
    </w:p>
    <w:p w14:paraId="50EA722C" w14:textId="77777777" w:rsidR="00834E7A" w:rsidRDefault="00834E7A" w:rsidP="00757A22">
      <w:pPr>
        <w:widowControl w:val="0"/>
        <w:spacing w:after="0"/>
        <w:jc w:val="both"/>
        <w:rPr>
          <w:rFonts w:ascii="Calibri" w:hAnsi="Calibri"/>
          <w:b/>
        </w:rPr>
      </w:pPr>
    </w:p>
    <w:p w14:paraId="4D2AD66E" w14:textId="77777777" w:rsidR="00834E7A" w:rsidRDefault="00834E7A" w:rsidP="00757A22">
      <w:pPr>
        <w:widowControl w:val="0"/>
        <w:spacing w:after="0"/>
        <w:jc w:val="both"/>
        <w:rPr>
          <w:rFonts w:ascii="Calibri" w:hAnsi="Calibri"/>
          <w:b/>
        </w:rPr>
      </w:pPr>
    </w:p>
    <w:p w14:paraId="04BAEB6C" w14:textId="77777777" w:rsidR="000176BC" w:rsidRPr="00206BB6" w:rsidRDefault="000176BC" w:rsidP="00757A22">
      <w:pPr>
        <w:widowControl w:val="0"/>
        <w:spacing w:after="0"/>
        <w:jc w:val="both"/>
        <w:rPr>
          <w:rFonts w:ascii="Calibri" w:hAnsi="Calibri"/>
          <w:b/>
        </w:rPr>
      </w:pPr>
      <w:r w:rsidRPr="00206BB6">
        <w:rPr>
          <w:rFonts w:ascii="Calibri" w:hAnsi="Calibri"/>
          <w:b/>
        </w:rPr>
        <w:t>Distribution List:</w:t>
      </w:r>
    </w:p>
    <w:p w14:paraId="47837C23" w14:textId="77777777" w:rsidR="00D923CD" w:rsidRPr="00206BB6" w:rsidRDefault="00D923CD" w:rsidP="00757A22">
      <w:pPr>
        <w:widowControl w:val="0"/>
        <w:spacing w:after="0"/>
        <w:jc w:val="both"/>
        <w:rPr>
          <w:rFonts w:ascii="Calibri" w:hAnsi="Calibri"/>
          <w:b/>
        </w:rPr>
      </w:pPr>
    </w:p>
    <w:tbl>
      <w:tblPr>
        <w:tblStyle w:val="TableGrid"/>
        <w:tblW w:w="0" w:type="auto"/>
        <w:tblLook w:val="04A0" w:firstRow="1" w:lastRow="0" w:firstColumn="1" w:lastColumn="0" w:noHBand="0" w:noVBand="1"/>
      </w:tblPr>
      <w:tblGrid>
        <w:gridCol w:w="4621"/>
        <w:gridCol w:w="4621"/>
      </w:tblGrid>
      <w:tr w:rsidR="00735E86" w14:paraId="72F4CEF5" w14:textId="77777777" w:rsidTr="00735E86">
        <w:tc>
          <w:tcPr>
            <w:tcW w:w="4621" w:type="dxa"/>
          </w:tcPr>
          <w:p w14:paraId="50223773" w14:textId="69C444A5" w:rsidR="007E1AB4" w:rsidRPr="00206BB6" w:rsidRDefault="00F50B15" w:rsidP="00735E86">
            <w:pPr>
              <w:widowControl w:val="0"/>
              <w:jc w:val="both"/>
              <w:rPr>
                <w:rFonts w:ascii="Calibri" w:hAnsi="Calibri"/>
              </w:rPr>
            </w:pPr>
            <w:r w:rsidRPr="00206BB6">
              <w:rPr>
                <w:rFonts w:ascii="Calibri" w:hAnsi="Calibri"/>
              </w:rPr>
              <w:t>W. Willis – Co-opted Governor</w:t>
            </w:r>
            <w:r w:rsidR="007E1AB4" w:rsidRPr="00206BB6">
              <w:rPr>
                <w:rFonts w:ascii="Calibri" w:hAnsi="Calibri"/>
              </w:rPr>
              <w:t xml:space="preserve"> (Chair)</w:t>
            </w:r>
          </w:p>
          <w:p w14:paraId="5C61E765" w14:textId="3E12C194" w:rsidR="00735E86" w:rsidRPr="00206BB6" w:rsidRDefault="00F50B15" w:rsidP="00735E86">
            <w:pPr>
              <w:widowControl w:val="0"/>
              <w:jc w:val="both"/>
              <w:rPr>
                <w:rFonts w:ascii="Calibri" w:hAnsi="Calibri"/>
              </w:rPr>
            </w:pPr>
            <w:r w:rsidRPr="00206BB6">
              <w:rPr>
                <w:rFonts w:ascii="Calibri" w:hAnsi="Calibri"/>
              </w:rPr>
              <w:t xml:space="preserve">N. Taylor – Co-opted Governor </w:t>
            </w:r>
            <w:r w:rsidR="00657692">
              <w:rPr>
                <w:rFonts w:ascii="Calibri" w:hAnsi="Calibri"/>
              </w:rPr>
              <w:t>(Vice Chair)</w:t>
            </w:r>
          </w:p>
          <w:p w14:paraId="2A9E4010" w14:textId="72AE0008" w:rsidR="00D923CD" w:rsidRPr="00206BB6" w:rsidRDefault="005B5485" w:rsidP="00D923CD">
            <w:pPr>
              <w:widowControl w:val="0"/>
              <w:jc w:val="both"/>
              <w:rPr>
                <w:rFonts w:ascii="Calibri" w:hAnsi="Calibri"/>
              </w:rPr>
            </w:pPr>
            <w:r w:rsidRPr="00206BB6">
              <w:rPr>
                <w:rFonts w:ascii="Calibri" w:hAnsi="Calibri"/>
              </w:rPr>
              <w:t>S. Willis</w:t>
            </w:r>
            <w:r w:rsidR="00D923CD" w:rsidRPr="00206BB6">
              <w:rPr>
                <w:rFonts w:ascii="Calibri" w:hAnsi="Calibri"/>
              </w:rPr>
              <w:t xml:space="preserve"> – Co-opted Governor</w:t>
            </w:r>
          </w:p>
          <w:p w14:paraId="3A43E4E7" w14:textId="2013FB5A" w:rsidR="00D923CD" w:rsidRDefault="00657692" w:rsidP="00757A22">
            <w:pPr>
              <w:widowControl w:val="0"/>
              <w:jc w:val="both"/>
              <w:rPr>
                <w:rFonts w:ascii="Calibri" w:hAnsi="Calibri"/>
              </w:rPr>
            </w:pPr>
            <w:r>
              <w:rPr>
                <w:rFonts w:ascii="Calibri" w:hAnsi="Calibri"/>
              </w:rPr>
              <w:t>D. Billing</w:t>
            </w:r>
            <w:r w:rsidR="00D923CD" w:rsidRPr="00206BB6">
              <w:rPr>
                <w:rFonts w:ascii="Calibri" w:hAnsi="Calibri"/>
              </w:rPr>
              <w:t xml:space="preserve"> – Parent Governor</w:t>
            </w:r>
          </w:p>
          <w:p w14:paraId="62CC9561" w14:textId="10DEF01B" w:rsidR="007A1072" w:rsidRPr="00206BB6" w:rsidRDefault="007A1072" w:rsidP="00757A22">
            <w:pPr>
              <w:widowControl w:val="0"/>
              <w:jc w:val="both"/>
              <w:rPr>
                <w:rFonts w:ascii="Calibri" w:hAnsi="Calibri"/>
              </w:rPr>
            </w:pPr>
            <w:r>
              <w:rPr>
                <w:rFonts w:ascii="Calibri" w:hAnsi="Calibri"/>
              </w:rPr>
              <w:t>N. Hosking – Staff Governor</w:t>
            </w:r>
          </w:p>
          <w:p w14:paraId="1D1C826D" w14:textId="77777777" w:rsidR="00D923CD" w:rsidRPr="00206BB6" w:rsidRDefault="00D923CD" w:rsidP="00757A22">
            <w:pPr>
              <w:widowControl w:val="0"/>
              <w:jc w:val="both"/>
              <w:rPr>
                <w:rFonts w:ascii="Calibri" w:hAnsi="Calibri"/>
              </w:rPr>
            </w:pPr>
            <w:r w:rsidRPr="00206BB6">
              <w:rPr>
                <w:rFonts w:ascii="Calibri" w:hAnsi="Calibri"/>
              </w:rPr>
              <w:t>Vacancy – Co-opted Governor</w:t>
            </w:r>
          </w:p>
          <w:p w14:paraId="262ED612" w14:textId="2F9D60F6" w:rsidR="00D923CD" w:rsidRPr="00206BB6" w:rsidRDefault="00D923CD" w:rsidP="00757A22">
            <w:pPr>
              <w:widowControl w:val="0"/>
              <w:jc w:val="both"/>
              <w:rPr>
                <w:rFonts w:ascii="Calibri" w:hAnsi="Calibri"/>
              </w:rPr>
            </w:pPr>
            <w:r w:rsidRPr="00206BB6">
              <w:rPr>
                <w:rFonts w:ascii="Calibri" w:hAnsi="Calibri"/>
              </w:rPr>
              <w:t>Vacancy – Co-opted Governor</w:t>
            </w:r>
          </w:p>
        </w:tc>
        <w:tc>
          <w:tcPr>
            <w:tcW w:w="4621" w:type="dxa"/>
          </w:tcPr>
          <w:p w14:paraId="439D7EA1" w14:textId="055FC317" w:rsidR="00D923CD" w:rsidRDefault="00822DEF" w:rsidP="00735E86">
            <w:pPr>
              <w:widowControl w:val="0"/>
              <w:jc w:val="both"/>
              <w:rPr>
                <w:rFonts w:ascii="Calibri" w:hAnsi="Calibri"/>
              </w:rPr>
            </w:pPr>
            <w:r>
              <w:rPr>
                <w:rFonts w:ascii="Calibri" w:hAnsi="Calibri"/>
              </w:rPr>
              <w:t>J. Phillpotts – Head Teacher</w:t>
            </w:r>
          </w:p>
          <w:p w14:paraId="0CC86BA8" w14:textId="56324D4E" w:rsidR="007A1072" w:rsidRPr="00206BB6" w:rsidRDefault="007A1072" w:rsidP="00735E86">
            <w:pPr>
              <w:widowControl w:val="0"/>
              <w:jc w:val="both"/>
              <w:rPr>
                <w:rFonts w:ascii="Calibri" w:hAnsi="Calibri"/>
              </w:rPr>
            </w:pPr>
            <w:r>
              <w:rPr>
                <w:rFonts w:ascii="Calibri" w:hAnsi="Calibri"/>
              </w:rPr>
              <w:t xml:space="preserve">J. </w:t>
            </w:r>
            <w:proofErr w:type="spellStart"/>
            <w:r>
              <w:rPr>
                <w:rFonts w:ascii="Calibri" w:hAnsi="Calibri"/>
              </w:rPr>
              <w:t>Buckthought</w:t>
            </w:r>
            <w:proofErr w:type="spellEnd"/>
            <w:r>
              <w:rPr>
                <w:rFonts w:ascii="Calibri" w:hAnsi="Calibri"/>
              </w:rPr>
              <w:t xml:space="preserve"> – Senior Teacher </w:t>
            </w:r>
            <w:proofErr w:type="spellStart"/>
            <w:r>
              <w:rPr>
                <w:rFonts w:ascii="Calibri" w:hAnsi="Calibri"/>
              </w:rPr>
              <w:t>Werrington</w:t>
            </w:r>
            <w:proofErr w:type="spellEnd"/>
          </w:p>
          <w:p w14:paraId="0C0FC859" w14:textId="77777777" w:rsidR="00D923CD" w:rsidRPr="00206BB6" w:rsidRDefault="00D923CD" w:rsidP="00735E86">
            <w:pPr>
              <w:widowControl w:val="0"/>
              <w:jc w:val="both"/>
              <w:rPr>
                <w:rFonts w:ascii="Calibri" w:hAnsi="Calibri"/>
              </w:rPr>
            </w:pPr>
          </w:p>
          <w:p w14:paraId="5485BA59" w14:textId="77777777" w:rsidR="00D923CD" w:rsidRPr="00206BB6" w:rsidRDefault="00D923CD" w:rsidP="00735E86">
            <w:pPr>
              <w:widowControl w:val="0"/>
              <w:jc w:val="both"/>
              <w:rPr>
                <w:rFonts w:ascii="Calibri" w:hAnsi="Calibri"/>
              </w:rPr>
            </w:pPr>
          </w:p>
          <w:p w14:paraId="3C2F9E59" w14:textId="718647F5" w:rsidR="00735E86" w:rsidRPr="00206BB6" w:rsidRDefault="00735E86" w:rsidP="00735E86">
            <w:pPr>
              <w:widowControl w:val="0"/>
              <w:jc w:val="both"/>
              <w:rPr>
                <w:rFonts w:ascii="Calibri" w:hAnsi="Calibri"/>
              </w:rPr>
            </w:pPr>
            <w:r w:rsidRPr="00206BB6">
              <w:rPr>
                <w:rFonts w:ascii="Calibri" w:hAnsi="Calibri"/>
              </w:rPr>
              <w:t xml:space="preserve">W. Hermon – </w:t>
            </w:r>
            <w:r w:rsidR="00D923CD" w:rsidRPr="00206BB6">
              <w:rPr>
                <w:rFonts w:ascii="Calibri" w:hAnsi="Calibri"/>
              </w:rPr>
              <w:t xml:space="preserve">ADMAT </w:t>
            </w:r>
            <w:r w:rsidRPr="00206BB6">
              <w:rPr>
                <w:rFonts w:ascii="Calibri" w:hAnsi="Calibri"/>
              </w:rPr>
              <w:t>CEO</w:t>
            </w:r>
            <w:bookmarkStart w:id="0" w:name="_GoBack"/>
            <w:bookmarkEnd w:id="0"/>
          </w:p>
          <w:p w14:paraId="6DD72D61" w14:textId="3C30A596" w:rsidR="00735E86" w:rsidRDefault="005D62CE" w:rsidP="00757A22">
            <w:pPr>
              <w:widowControl w:val="0"/>
              <w:jc w:val="both"/>
              <w:rPr>
                <w:rFonts w:ascii="Calibri" w:hAnsi="Calibri"/>
              </w:rPr>
            </w:pPr>
            <w:r w:rsidRPr="00206BB6">
              <w:rPr>
                <w:rFonts w:ascii="Calibri" w:hAnsi="Calibri"/>
              </w:rPr>
              <w:t xml:space="preserve">G. </w:t>
            </w:r>
            <w:proofErr w:type="spellStart"/>
            <w:r w:rsidRPr="00206BB6">
              <w:rPr>
                <w:rFonts w:ascii="Calibri" w:hAnsi="Calibri"/>
              </w:rPr>
              <w:t>Barriball</w:t>
            </w:r>
            <w:proofErr w:type="spellEnd"/>
            <w:r w:rsidR="00735E86" w:rsidRPr="00206BB6">
              <w:rPr>
                <w:rFonts w:ascii="Calibri" w:hAnsi="Calibri"/>
              </w:rPr>
              <w:t xml:space="preserve"> – ADMAT Board of Directors Chair</w:t>
            </w:r>
          </w:p>
        </w:tc>
      </w:tr>
    </w:tbl>
    <w:p w14:paraId="386D3DCC" w14:textId="36DF22F0" w:rsidR="00735E86" w:rsidRDefault="00735E86" w:rsidP="00757A22">
      <w:pPr>
        <w:widowControl w:val="0"/>
        <w:spacing w:after="0"/>
        <w:jc w:val="both"/>
        <w:rPr>
          <w:rFonts w:ascii="Calibri" w:hAnsi="Calibri"/>
        </w:rPr>
      </w:pPr>
    </w:p>
    <w:sectPr w:rsidR="00735E86" w:rsidSect="009A2BF6">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C8FB2" w14:textId="77777777" w:rsidR="00AD5373" w:rsidRDefault="00AD5373" w:rsidP="009C7025">
      <w:pPr>
        <w:spacing w:after="0" w:line="240" w:lineRule="auto"/>
      </w:pPr>
      <w:r>
        <w:separator/>
      </w:r>
    </w:p>
  </w:endnote>
  <w:endnote w:type="continuationSeparator" w:id="0">
    <w:p w14:paraId="16DA696F" w14:textId="77777777" w:rsidR="00AD5373" w:rsidRDefault="00AD5373" w:rsidP="009C7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Gautami">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397731"/>
      <w:docPartObj>
        <w:docPartGallery w:val="Page Numbers (Bottom of Page)"/>
        <w:docPartUnique/>
      </w:docPartObj>
    </w:sdtPr>
    <w:sdtEndPr>
      <w:rPr>
        <w:noProof/>
      </w:rPr>
    </w:sdtEndPr>
    <w:sdtContent>
      <w:p w14:paraId="4757D3FF" w14:textId="77777777" w:rsidR="00AD5373" w:rsidRDefault="00AD5373">
        <w:pPr>
          <w:pStyle w:val="Footer"/>
          <w:jc w:val="right"/>
        </w:pPr>
        <w:r>
          <w:fldChar w:fldCharType="begin"/>
        </w:r>
        <w:r>
          <w:instrText xml:space="preserve"> PAGE   \* MERGEFORMAT </w:instrText>
        </w:r>
        <w:r>
          <w:fldChar w:fldCharType="separate"/>
        </w:r>
        <w:r w:rsidR="00822DEF">
          <w:rPr>
            <w:noProof/>
          </w:rPr>
          <w:t>5</w:t>
        </w:r>
        <w:r>
          <w:rPr>
            <w:noProof/>
          </w:rPr>
          <w:fldChar w:fldCharType="end"/>
        </w:r>
      </w:p>
    </w:sdtContent>
  </w:sdt>
  <w:p w14:paraId="0F6CC7D0" w14:textId="77777777" w:rsidR="00AD5373" w:rsidRDefault="00AD53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98539" w14:textId="48FE6534" w:rsidR="00AD5373" w:rsidRPr="000644E8" w:rsidRDefault="00AD5373">
    <w:pPr>
      <w:pStyle w:val="Footer"/>
      <w:rPr>
        <w:i/>
      </w:rPr>
    </w:pPr>
    <w:r>
      <w:rPr>
        <w:i/>
      </w:rPr>
      <w:t>North Petherwin and Werrington LGB</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3D484" w14:textId="77777777" w:rsidR="00AD5373" w:rsidRDefault="00AD5373" w:rsidP="009C7025">
      <w:pPr>
        <w:spacing w:after="0" w:line="240" w:lineRule="auto"/>
      </w:pPr>
      <w:r>
        <w:separator/>
      </w:r>
    </w:p>
  </w:footnote>
  <w:footnote w:type="continuationSeparator" w:id="0">
    <w:p w14:paraId="5DDC6D95" w14:textId="77777777" w:rsidR="00AD5373" w:rsidRDefault="00AD5373" w:rsidP="009C70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1D9D3" w14:textId="487CC4C9" w:rsidR="00AD5373" w:rsidRDefault="00AD5373">
    <w:pPr>
      <w:pStyle w:val="Header"/>
    </w:pPr>
    <w:r>
      <w:rPr>
        <w:rFonts w:ascii="Garamond" w:hAnsi="Garamond" w:cs="Gautami"/>
        <w:b/>
        <w:noProof/>
        <w:lang w:val="en-US" w:eastAsia="en-US"/>
      </w:rPr>
      <mc:AlternateContent>
        <mc:Choice Requires="wpg">
          <w:drawing>
            <wp:anchor distT="0" distB="0" distL="114300" distR="114300" simplePos="0" relativeHeight="251659264" behindDoc="1" locked="0" layoutInCell="1" allowOverlap="1" wp14:anchorId="2BC94BE9" wp14:editId="1F3DAED6">
              <wp:simplePos x="0" y="0"/>
              <wp:positionH relativeFrom="column">
                <wp:posOffset>457200</wp:posOffset>
              </wp:positionH>
              <wp:positionV relativeFrom="paragraph">
                <wp:posOffset>6985</wp:posOffset>
              </wp:positionV>
              <wp:extent cx="5810250" cy="1296671"/>
              <wp:effectExtent l="0" t="0" r="635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10250" cy="1296671"/>
                        <a:chOff x="819150" y="0"/>
                        <a:chExt cx="5810250" cy="1315406"/>
                      </a:xfrm>
                    </wpg:grpSpPr>
                    <wps:wsp>
                      <wps:cNvPr id="5" name="Text Box 8"/>
                      <wps:cNvSpPr txBox="1">
                        <a:spLocks noChangeArrowheads="1"/>
                      </wps:cNvSpPr>
                      <wps:spPr bwMode="auto">
                        <a:xfrm>
                          <a:off x="3314700" y="390430"/>
                          <a:ext cx="3314700" cy="92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D12AA" w14:textId="7CF54FB9" w:rsidR="00AD5373" w:rsidRPr="006554E0" w:rsidRDefault="00AD5373" w:rsidP="006554E0">
                            <w:pPr>
                              <w:widowControl w:val="0"/>
                              <w:spacing w:after="0" w:line="240" w:lineRule="auto"/>
                              <w:jc w:val="right"/>
                              <w:rPr>
                                <w:rFonts w:cs="Arial"/>
                              </w:rPr>
                            </w:pPr>
                            <w:r w:rsidRPr="006554E0">
                              <w:rPr>
                                <w:rFonts w:cs="Arial"/>
                              </w:rPr>
                              <w:t>Chair of Governors – W Willis</w:t>
                            </w:r>
                          </w:p>
                          <w:p w14:paraId="2850733B" w14:textId="33540613" w:rsidR="00AD5373" w:rsidRPr="006554E0" w:rsidRDefault="00AD5373" w:rsidP="006554E0">
                            <w:pPr>
                              <w:widowControl w:val="0"/>
                              <w:spacing w:after="0" w:line="240" w:lineRule="auto"/>
                              <w:jc w:val="right"/>
                              <w:rPr>
                                <w:rFonts w:cs="Arial"/>
                              </w:rPr>
                            </w:pPr>
                            <w:r w:rsidRPr="006554E0">
                              <w:rPr>
                                <w:rFonts w:cs="Arial"/>
                              </w:rPr>
                              <w:t xml:space="preserve">                </w:t>
                            </w:r>
                            <w:r>
                              <w:rPr>
                                <w:rFonts w:cs="Arial"/>
                              </w:rPr>
                              <w:t>Head Teacher</w:t>
                            </w:r>
                            <w:r w:rsidRPr="006554E0">
                              <w:rPr>
                                <w:rFonts w:cs="Arial"/>
                              </w:rPr>
                              <w:t xml:space="preserve"> – J Phillpotts</w:t>
                            </w:r>
                          </w:p>
                          <w:p w14:paraId="65F1C47E" w14:textId="2486EEAE" w:rsidR="00AD5373" w:rsidRPr="00065896" w:rsidRDefault="00AD5373" w:rsidP="005357B8">
                            <w:pPr>
                              <w:widowControl w:val="0"/>
                              <w:spacing w:after="0"/>
                              <w:jc w:val="center"/>
                              <w:rPr>
                                <w:rFonts w:cs="Arial"/>
                                <w:sz w:val="20"/>
                                <w:szCs w:val="20"/>
                              </w:rPr>
                            </w:pPr>
                            <w:r w:rsidRPr="00065896">
                              <w:rPr>
                                <w:rFonts w:cs="Arial"/>
                                <w:sz w:val="20"/>
                                <w:szCs w:val="20"/>
                              </w:rPr>
                              <w:t xml:space="preserve">                 </w:t>
                            </w:r>
                          </w:p>
                          <w:p w14:paraId="070C1395" w14:textId="1E1C055B" w:rsidR="00AD5373" w:rsidRPr="00065896" w:rsidRDefault="00AD5373" w:rsidP="00A849C0">
                            <w:pPr>
                              <w:widowControl w:val="0"/>
                              <w:spacing w:after="0"/>
                              <w:jc w:val="center"/>
                              <w:rPr>
                                <w:rFonts w:cs="Arial"/>
                                <w:sz w:val="20"/>
                                <w:szCs w:val="20"/>
                              </w:rPr>
                            </w:pPr>
                            <w:r>
                              <w:rPr>
                                <w:rFonts w:cs="Arial"/>
                                <w:sz w:val="20"/>
                                <w:szCs w:val="20"/>
                              </w:rPr>
                              <w:t xml:space="preserve">                                   </w:t>
                            </w:r>
                          </w:p>
                        </w:txbxContent>
                      </wps:txbx>
                      <wps:bodyPr rot="0" vert="horz" wrap="square" lIns="91440" tIns="45720" rIns="91440" bIns="45720" anchor="t" anchorCtr="0" upright="1">
                        <a:noAutofit/>
                      </wps:bodyPr>
                    </wps:wsp>
                    <wps:wsp>
                      <wps:cNvPr id="6" name="Line 9"/>
                      <wps:cNvCnPr/>
                      <wps:spPr bwMode="auto">
                        <a:xfrm>
                          <a:off x="1143000" y="314325"/>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Text Box 2"/>
                      <wps:cNvSpPr txBox="1">
                        <a:spLocks noChangeArrowheads="1"/>
                      </wps:cNvSpPr>
                      <wps:spPr bwMode="auto">
                        <a:xfrm>
                          <a:off x="819150" y="0"/>
                          <a:ext cx="5638800" cy="390212"/>
                        </a:xfrm>
                        <a:prstGeom prst="rect">
                          <a:avLst/>
                        </a:prstGeom>
                        <a:noFill/>
                        <a:ln w="9525">
                          <a:noFill/>
                          <a:miter lim="800000"/>
                          <a:headEnd/>
                          <a:tailEnd/>
                        </a:ln>
                      </wps:spPr>
                      <wps:txbx>
                        <w:txbxContent>
                          <w:p w14:paraId="5618F311" w14:textId="291E0246" w:rsidR="00AD5373" w:rsidRDefault="00AD5373" w:rsidP="009C7025">
                            <w:pPr>
                              <w:rPr>
                                <w:rFonts w:ascii="Garamond" w:hAnsi="Garamond" w:cs="Gautami"/>
                                <w:b/>
                              </w:rPr>
                            </w:pPr>
                            <w:r>
                              <w:rPr>
                                <w:rFonts w:ascii="Candara" w:hAnsi="Candara"/>
                                <w:sz w:val="32"/>
                                <w:szCs w:val="32"/>
                              </w:rPr>
                              <w:t xml:space="preserve">     </w:t>
                            </w:r>
                            <w:r w:rsidRPr="00A30E7F">
                              <w:rPr>
                                <w:rFonts w:ascii="Candara" w:hAnsi="Candara"/>
                                <w:sz w:val="28"/>
                                <w:szCs w:val="28"/>
                              </w:rPr>
                              <w:t xml:space="preserve">Federation of </w:t>
                            </w:r>
                            <w:r w:rsidRPr="00A30E7F">
                              <w:rPr>
                                <w:color w:val="1F497D" w:themeColor="text2"/>
                                <w:sz w:val="28"/>
                                <w:szCs w:val="28"/>
                              </w:rPr>
                              <w:t>North Petherwin and Werrington Community</w:t>
                            </w:r>
                            <w:r>
                              <w:rPr>
                                <w:color w:val="1F497D" w:themeColor="text2"/>
                                <w:sz w:val="32"/>
                                <w:szCs w:val="32"/>
                              </w:rPr>
                              <w:t xml:space="preserve"> </w:t>
                            </w:r>
                            <w:r w:rsidRPr="00A30E7F">
                              <w:rPr>
                                <w:color w:val="1F497D" w:themeColor="text2"/>
                                <w:sz w:val="28"/>
                                <w:szCs w:val="28"/>
                              </w:rPr>
                              <w:t>Schools</w:t>
                            </w:r>
                          </w:p>
                          <w:p w14:paraId="1631C9DD" w14:textId="77777777" w:rsidR="00AD5373" w:rsidRDefault="00AD5373" w:rsidP="009C7025">
                            <w:r>
                              <w:rPr>
                                <w:rFonts w:ascii="Garamond" w:hAnsi="Garamond" w:cs="Gautami"/>
                                <w:b/>
                              </w:rPr>
                              <w:t xml:space="preserve">      </w:t>
                            </w:r>
                          </w:p>
                        </w:txbxContent>
                      </wps:txbx>
                      <wps:bodyPr rot="0" vert="horz" wrap="square" lIns="91440" tIns="45720" rIns="91440" bIns="45720" anchor="t" anchorCtr="0">
                        <a:noAutofit/>
                      </wps:bodyPr>
                    </wps:wsp>
                    <wps:wsp>
                      <wps:cNvPr id="7" name="Text Box 2"/>
                      <wps:cNvSpPr txBox="1">
                        <a:spLocks noChangeArrowheads="1"/>
                      </wps:cNvSpPr>
                      <wps:spPr bwMode="auto">
                        <a:xfrm>
                          <a:off x="1733550" y="347856"/>
                          <a:ext cx="2839084" cy="967550"/>
                        </a:xfrm>
                        <a:prstGeom prst="rect">
                          <a:avLst/>
                        </a:prstGeom>
                        <a:noFill/>
                        <a:ln w="9525">
                          <a:noFill/>
                          <a:miter lim="800000"/>
                          <a:headEnd/>
                          <a:tailEnd/>
                        </a:ln>
                      </wps:spPr>
                      <wps:txbx>
                        <w:txbxContent>
                          <w:p w14:paraId="2125375D" w14:textId="465D5715" w:rsidR="00AD5373" w:rsidRPr="005357B8" w:rsidRDefault="00AD5373" w:rsidP="00090A56">
                            <w:pPr>
                              <w:widowControl w:val="0"/>
                              <w:autoSpaceDE w:val="0"/>
                              <w:autoSpaceDN w:val="0"/>
                              <w:adjustRightInd w:val="0"/>
                              <w:spacing w:after="0" w:line="240" w:lineRule="auto"/>
                              <w:rPr>
                                <w:rFonts w:cs="Times"/>
                                <w:color w:val="191919"/>
                                <w:lang w:val="en-US"/>
                              </w:rPr>
                            </w:pPr>
                            <w:r w:rsidRPr="005357B8">
                              <w:rPr>
                                <w:rFonts w:cs="Times"/>
                                <w:color w:val="191919"/>
                                <w:lang w:val="en-US"/>
                              </w:rPr>
                              <w:t>Members of</w:t>
                            </w:r>
                            <w:r>
                              <w:rPr>
                                <w:rFonts w:cs="Times"/>
                                <w:color w:val="191919"/>
                                <w:lang w:val="en-US"/>
                              </w:rPr>
                              <w:t xml:space="preserve"> </w:t>
                            </w:r>
                            <w:r w:rsidRPr="005357B8">
                              <w:rPr>
                                <w:rFonts w:cs="Calibri"/>
                                <w:color w:val="18376A"/>
                                <w:lang w:val="en-US"/>
                              </w:rPr>
                              <w:t xml:space="preserve">An </w:t>
                            </w:r>
                            <w:proofErr w:type="spellStart"/>
                            <w:r w:rsidRPr="005357B8">
                              <w:rPr>
                                <w:rFonts w:cs="Calibri"/>
                                <w:color w:val="18376A"/>
                                <w:lang w:val="en-US"/>
                              </w:rPr>
                              <w:t>Daras</w:t>
                            </w:r>
                            <w:proofErr w:type="spellEnd"/>
                            <w:r w:rsidRPr="005357B8">
                              <w:rPr>
                                <w:rFonts w:cs="Calibri"/>
                                <w:color w:val="18376A"/>
                                <w:lang w:val="en-US"/>
                              </w:rPr>
                              <w:t xml:space="preserve"> Multi Academy Trust</w:t>
                            </w:r>
                          </w:p>
                          <w:p w14:paraId="2BC9BF15" w14:textId="40C98304" w:rsidR="00AD5373" w:rsidRPr="005357B8" w:rsidRDefault="00AD5373" w:rsidP="00090A56">
                            <w:pPr>
                              <w:widowControl w:val="0"/>
                              <w:autoSpaceDE w:val="0"/>
                              <w:autoSpaceDN w:val="0"/>
                              <w:adjustRightInd w:val="0"/>
                              <w:spacing w:after="0" w:line="240" w:lineRule="auto"/>
                              <w:rPr>
                                <w:rFonts w:cs="Times"/>
                                <w:color w:val="191919"/>
                                <w:lang w:val="en-US"/>
                              </w:rPr>
                            </w:pPr>
                            <w:r w:rsidRPr="005357B8">
                              <w:rPr>
                                <w:rFonts w:cs="Calibri"/>
                                <w:color w:val="18376A"/>
                                <w:lang w:val="en-US"/>
                              </w:rPr>
                              <w:t>North Petherwin</w:t>
                            </w:r>
                            <w:r>
                              <w:rPr>
                                <w:rFonts w:cs="Calibri"/>
                                <w:color w:val="18376A"/>
                                <w:lang w:val="en-US"/>
                              </w:rPr>
                              <w:t xml:space="preserve">: </w:t>
                            </w:r>
                            <w:r w:rsidRPr="005357B8">
                              <w:rPr>
                                <w:rFonts w:cs="Calibri"/>
                                <w:color w:val="18376A"/>
                                <w:lang w:val="en-US"/>
                              </w:rPr>
                              <w:t>01566 785886</w:t>
                            </w:r>
                          </w:p>
                          <w:p w14:paraId="75B4495D" w14:textId="7F972859" w:rsidR="00AD5373" w:rsidRPr="005357B8" w:rsidRDefault="00AD5373" w:rsidP="00090A56">
                            <w:pPr>
                              <w:widowControl w:val="0"/>
                              <w:autoSpaceDE w:val="0"/>
                              <w:autoSpaceDN w:val="0"/>
                              <w:adjustRightInd w:val="0"/>
                              <w:spacing w:after="0" w:line="240" w:lineRule="auto"/>
                              <w:rPr>
                                <w:rFonts w:cs="Times"/>
                                <w:color w:val="191919"/>
                                <w:lang w:val="en-US"/>
                              </w:rPr>
                            </w:pPr>
                            <w:r w:rsidRPr="005357B8">
                              <w:rPr>
                                <w:rFonts w:cs="Calibri"/>
                                <w:color w:val="18376A"/>
                                <w:lang w:val="en-US"/>
                              </w:rPr>
                              <w:t>Werrington</w:t>
                            </w:r>
                            <w:r>
                              <w:rPr>
                                <w:rFonts w:cs="Calibri"/>
                                <w:color w:val="18376A"/>
                                <w:lang w:val="en-US"/>
                              </w:rPr>
                              <w:t xml:space="preserve">: </w:t>
                            </w:r>
                            <w:r w:rsidRPr="005357B8">
                              <w:rPr>
                                <w:rFonts w:cs="Calibri"/>
                                <w:color w:val="18376A"/>
                                <w:lang w:val="en-US"/>
                              </w:rPr>
                              <w:t>01566 772943</w:t>
                            </w:r>
                          </w:p>
                          <w:p w14:paraId="256EC4E6" w14:textId="050A6D2F" w:rsidR="00AD5373" w:rsidRPr="005357B8" w:rsidRDefault="00AD5373" w:rsidP="00090A56">
                            <w:pPr>
                              <w:spacing w:after="0" w:line="240" w:lineRule="auto"/>
                              <w:rPr>
                                <w:rFonts w:cs="Calibri"/>
                                <w:color w:val="18376A"/>
                                <w:lang w:val="en-US"/>
                              </w:rPr>
                            </w:pPr>
                            <w:r w:rsidRPr="005357B8">
                              <w:rPr>
                                <w:rFonts w:cs="Calibri"/>
                                <w:color w:val="18376A"/>
                                <w:lang w:val="en-US"/>
                              </w:rPr>
                              <w:t xml:space="preserve">E-Mail: </w:t>
                            </w:r>
                            <w:hyperlink r:id="rId1" w:history="1">
                              <w:r w:rsidRPr="005357B8">
                                <w:rPr>
                                  <w:rStyle w:val="Hyperlink"/>
                                  <w:rFonts w:cs="Calibri"/>
                                  <w:lang w:val="en-US"/>
                                </w:rPr>
                                <w:t>governance@andaras.org</w:t>
                              </w:r>
                            </w:hyperlink>
                            <w:r w:rsidRPr="005357B8">
                              <w:rPr>
                                <w:rFonts w:cs="Calibri"/>
                                <w:color w:val="18376A"/>
                                <w:lang w:val="en-US"/>
                              </w:rPr>
                              <w:t xml:space="preserve"> </w:t>
                            </w:r>
                          </w:p>
                          <w:p w14:paraId="4ECF92FE" w14:textId="297D937E" w:rsidR="00AD5373" w:rsidRPr="005357B8" w:rsidRDefault="00AD5373" w:rsidP="009C7025">
                            <w:pPr>
                              <w:spacing w:after="0" w:line="240" w:lineRule="auto"/>
                            </w:pP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36pt;margin-top:.55pt;width:457.5pt;height:102.1pt;z-index:-251657216;mso-width-relative:margin;mso-height-relative:margin" coordorigin="819150" coordsize="5810250,13154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">
              <v:shapetype id="_x0000_t202" coordsize="21600,21600" o:spt="202" path="m0,0l0,21600,21600,21600,21600,0xe">
                <v:stroke joinstyle="miter"/>
                <v:path gradientshapeok="t" o:connecttype="rect"/>
              </v:shapetype>
              <v:shape id="Text Box 8" o:spid="_x0000_s1027" type="#_x0000_t202" style="position:absolute;left:3314700;top:390430;width:3314700;height:924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14ED12AA" w14:textId="7CF54FB9" w:rsidR="00AD5373" w:rsidRPr="006554E0" w:rsidRDefault="00AD5373" w:rsidP="006554E0">
                      <w:pPr>
                        <w:widowControl w:val="0"/>
                        <w:spacing w:after="0" w:line="240" w:lineRule="auto"/>
                        <w:jc w:val="right"/>
                        <w:rPr>
                          <w:rFonts w:cs="Arial"/>
                        </w:rPr>
                      </w:pPr>
                      <w:r w:rsidRPr="006554E0">
                        <w:rPr>
                          <w:rFonts w:cs="Arial"/>
                        </w:rPr>
                        <w:t>Chair of Governors – W Willis</w:t>
                      </w:r>
                    </w:p>
                    <w:p w14:paraId="2850733B" w14:textId="33540613" w:rsidR="00AD5373" w:rsidRPr="006554E0" w:rsidRDefault="00AD5373" w:rsidP="006554E0">
                      <w:pPr>
                        <w:widowControl w:val="0"/>
                        <w:spacing w:after="0" w:line="240" w:lineRule="auto"/>
                        <w:jc w:val="right"/>
                        <w:rPr>
                          <w:rFonts w:cs="Arial"/>
                        </w:rPr>
                      </w:pPr>
                      <w:r w:rsidRPr="006554E0">
                        <w:rPr>
                          <w:rFonts w:cs="Arial"/>
                        </w:rPr>
                        <w:t xml:space="preserve">                </w:t>
                      </w:r>
                      <w:r>
                        <w:rPr>
                          <w:rFonts w:cs="Arial"/>
                        </w:rPr>
                        <w:t>Head Teacher</w:t>
                      </w:r>
                      <w:r w:rsidRPr="006554E0">
                        <w:rPr>
                          <w:rFonts w:cs="Arial"/>
                        </w:rPr>
                        <w:t xml:space="preserve"> – J Phillpotts</w:t>
                      </w:r>
                    </w:p>
                    <w:p w14:paraId="65F1C47E" w14:textId="2486EEAE" w:rsidR="00AD5373" w:rsidRPr="00065896" w:rsidRDefault="00AD5373" w:rsidP="005357B8">
                      <w:pPr>
                        <w:widowControl w:val="0"/>
                        <w:spacing w:after="0"/>
                        <w:jc w:val="center"/>
                        <w:rPr>
                          <w:rFonts w:cs="Arial"/>
                          <w:sz w:val="20"/>
                          <w:szCs w:val="20"/>
                        </w:rPr>
                      </w:pPr>
                      <w:r w:rsidRPr="00065896">
                        <w:rPr>
                          <w:rFonts w:cs="Arial"/>
                          <w:sz w:val="20"/>
                          <w:szCs w:val="20"/>
                        </w:rPr>
                        <w:t xml:space="preserve">                 </w:t>
                      </w:r>
                    </w:p>
                    <w:p w14:paraId="070C1395" w14:textId="1E1C055B" w:rsidR="00AD5373" w:rsidRPr="00065896" w:rsidRDefault="00AD5373" w:rsidP="00A849C0">
                      <w:pPr>
                        <w:widowControl w:val="0"/>
                        <w:spacing w:after="0"/>
                        <w:jc w:val="center"/>
                        <w:rPr>
                          <w:rFonts w:cs="Arial"/>
                          <w:sz w:val="20"/>
                          <w:szCs w:val="20"/>
                        </w:rPr>
                      </w:pPr>
                      <w:r>
                        <w:rPr>
                          <w:rFonts w:cs="Arial"/>
                          <w:sz w:val="20"/>
                          <w:szCs w:val="20"/>
                        </w:rPr>
                        <w:t xml:space="preserve">                                   </w:t>
                      </w:r>
                    </w:p>
                  </w:txbxContent>
                </v:textbox>
              </v:shape>
              <v:line id="Line 9" o:spid="_x0000_s1028" style="position:absolute;visibility:visible;mso-wrap-style:square" from="1143000,314325" to="6515100,3143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caPRMUAAADaAAAADwAAAAAAAAAA&#10;AAAAAAChAgAAZHJzL2Rvd25yZXYueG1sUEsFBgAAAAAEAAQA+QAAAJMDAAAAAA==&#10;"/>
              <v:shape id="Text Box 2" o:spid="_x0000_s1029" type="#_x0000_t202" style="position:absolute;left:819150;width:5638800;height:3902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fel1xAAA&#10;ANwAAAAPAAAAZHJzL2Rvd25yZXYueG1sRI9bawIxFITfC/6HcIS+aaJtvaxGEUvBp4pX8O2wOe4u&#10;bk6WTequ/74pCH0cZuYbZr5sbSnuVPvCsYZBX4EgTp0pONNwPHz1JiB8QDZYOiYND/KwXHRe5pgY&#10;1/CO7vuQiQhhn6CGPIQqkdKnOVn0fVcRR+/qaoshyjqTpsYmwm0ph0qNpMWC40KOFa1zSm/7H6vh&#10;9H29nN/VNvu0H1XjWiXZTqXWr912NQMRqA3/4Wd7YzS8qTH8nYlH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3pdcQAAADcAAAADwAAAAAAAAAAAAAAAACXAgAAZHJzL2Rv&#10;d25yZXYueG1sUEsFBgAAAAAEAAQA9QAAAIgDAAAAAA==&#10;" filled="f" stroked="f">
                <v:textbox>
                  <w:txbxContent>
                    <w:p w14:paraId="5618F311" w14:textId="291E0246" w:rsidR="00AD5373" w:rsidRDefault="00AD5373" w:rsidP="009C7025">
                      <w:pPr>
                        <w:rPr>
                          <w:rFonts w:ascii="Garamond" w:hAnsi="Garamond" w:cs="Gautami"/>
                          <w:b/>
                        </w:rPr>
                      </w:pPr>
                      <w:r>
                        <w:rPr>
                          <w:rFonts w:ascii="Candara" w:hAnsi="Candara"/>
                          <w:sz w:val="32"/>
                          <w:szCs w:val="32"/>
                        </w:rPr>
                        <w:t xml:space="preserve">     </w:t>
                      </w:r>
                      <w:r w:rsidRPr="00A30E7F">
                        <w:rPr>
                          <w:rFonts w:ascii="Candara" w:hAnsi="Candara"/>
                          <w:sz w:val="28"/>
                          <w:szCs w:val="28"/>
                        </w:rPr>
                        <w:t xml:space="preserve">Federation of </w:t>
                      </w:r>
                      <w:r w:rsidRPr="00A30E7F">
                        <w:rPr>
                          <w:color w:val="1F497D" w:themeColor="text2"/>
                          <w:sz w:val="28"/>
                          <w:szCs w:val="28"/>
                        </w:rPr>
                        <w:t>North Petherwin and Werrington Community</w:t>
                      </w:r>
                      <w:r>
                        <w:rPr>
                          <w:color w:val="1F497D" w:themeColor="text2"/>
                          <w:sz w:val="32"/>
                          <w:szCs w:val="32"/>
                        </w:rPr>
                        <w:t xml:space="preserve"> </w:t>
                      </w:r>
                      <w:r w:rsidRPr="00A30E7F">
                        <w:rPr>
                          <w:color w:val="1F497D" w:themeColor="text2"/>
                          <w:sz w:val="28"/>
                          <w:szCs w:val="28"/>
                        </w:rPr>
                        <w:t>Schools</w:t>
                      </w:r>
                    </w:p>
                    <w:p w14:paraId="1631C9DD" w14:textId="77777777" w:rsidR="00AD5373" w:rsidRDefault="00AD5373" w:rsidP="009C7025">
                      <w:r>
                        <w:rPr>
                          <w:rFonts w:ascii="Garamond" w:hAnsi="Garamond" w:cs="Gautami"/>
                          <w:b/>
                        </w:rPr>
                        <w:t xml:space="preserve">      </w:t>
                      </w:r>
                    </w:p>
                  </w:txbxContent>
                </v:textbox>
              </v:shape>
              <v:shape id="Text Box 2" o:spid="_x0000_s1030" type="#_x0000_t202" style="position:absolute;left:1733550;top:347856;width:2839084;height:967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2RBjwQAA&#10;ANoAAAAPAAAAZHJzL2Rvd25yZXYueG1sRI9Pa8JAFMTvBb/D8gRvdWPBtkRXEf+Ah15q4/2RfWaD&#10;2bch+2rit3eFQo/DzPyGWa4H36gbdbEObGA2zUARl8HWXBkofg6vn6CiIFtsApOBO0VYr0YvS8xt&#10;6PmbbiepVIJwzNGAE2lzrWPpyGOchpY4eZfQeZQku0rbDvsE941+y7J37bHmtOCwpa2j8nr69QZE&#10;7GZ2L/Y+Hs/D1653WTnHwpjJeNgsQAkN8h/+ax+tgQ9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kQY8EAAADaAAAADwAAAAAAAAAAAAAAAACXAgAAZHJzL2Rvd25y&#10;ZXYueG1sUEsFBgAAAAAEAAQA9QAAAIUDAAAAAA==&#10;" filled="f" stroked="f">
                <v:textbox style="mso-fit-shape-to-text:t">
                  <w:txbxContent>
                    <w:p w14:paraId="2125375D" w14:textId="465D5715" w:rsidR="00AD5373" w:rsidRPr="005357B8" w:rsidRDefault="00AD5373" w:rsidP="00090A56">
                      <w:pPr>
                        <w:widowControl w:val="0"/>
                        <w:autoSpaceDE w:val="0"/>
                        <w:autoSpaceDN w:val="0"/>
                        <w:adjustRightInd w:val="0"/>
                        <w:spacing w:after="0" w:line="240" w:lineRule="auto"/>
                        <w:rPr>
                          <w:rFonts w:cs="Times"/>
                          <w:color w:val="191919"/>
                          <w:lang w:val="en-US"/>
                        </w:rPr>
                      </w:pPr>
                      <w:r w:rsidRPr="005357B8">
                        <w:rPr>
                          <w:rFonts w:cs="Times"/>
                          <w:color w:val="191919"/>
                          <w:lang w:val="en-US"/>
                        </w:rPr>
                        <w:t>Members of</w:t>
                      </w:r>
                      <w:r>
                        <w:rPr>
                          <w:rFonts w:cs="Times"/>
                          <w:color w:val="191919"/>
                          <w:lang w:val="en-US"/>
                        </w:rPr>
                        <w:t xml:space="preserve"> </w:t>
                      </w:r>
                      <w:r w:rsidRPr="005357B8">
                        <w:rPr>
                          <w:rFonts w:cs="Calibri"/>
                          <w:color w:val="18376A"/>
                          <w:lang w:val="en-US"/>
                        </w:rPr>
                        <w:t xml:space="preserve">An </w:t>
                      </w:r>
                      <w:proofErr w:type="spellStart"/>
                      <w:r w:rsidRPr="005357B8">
                        <w:rPr>
                          <w:rFonts w:cs="Calibri"/>
                          <w:color w:val="18376A"/>
                          <w:lang w:val="en-US"/>
                        </w:rPr>
                        <w:t>Daras</w:t>
                      </w:r>
                      <w:proofErr w:type="spellEnd"/>
                      <w:r w:rsidRPr="005357B8">
                        <w:rPr>
                          <w:rFonts w:cs="Calibri"/>
                          <w:color w:val="18376A"/>
                          <w:lang w:val="en-US"/>
                        </w:rPr>
                        <w:t xml:space="preserve"> Multi Academy Trust</w:t>
                      </w:r>
                    </w:p>
                    <w:p w14:paraId="2BC9BF15" w14:textId="40C98304" w:rsidR="00AD5373" w:rsidRPr="005357B8" w:rsidRDefault="00AD5373" w:rsidP="00090A56">
                      <w:pPr>
                        <w:widowControl w:val="0"/>
                        <w:autoSpaceDE w:val="0"/>
                        <w:autoSpaceDN w:val="0"/>
                        <w:adjustRightInd w:val="0"/>
                        <w:spacing w:after="0" w:line="240" w:lineRule="auto"/>
                        <w:rPr>
                          <w:rFonts w:cs="Times"/>
                          <w:color w:val="191919"/>
                          <w:lang w:val="en-US"/>
                        </w:rPr>
                      </w:pPr>
                      <w:r w:rsidRPr="005357B8">
                        <w:rPr>
                          <w:rFonts w:cs="Calibri"/>
                          <w:color w:val="18376A"/>
                          <w:lang w:val="en-US"/>
                        </w:rPr>
                        <w:t>North Petherwin</w:t>
                      </w:r>
                      <w:r>
                        <w:rPr>
                          <w:rFonts w:cs="Calibri"/>
                          <w:color w:val="18376A"/>
                          <w:lang w:val="en-US"/>
                        </w:rPr>
                        <w:t xml:space="preserve">: </w:t>
                      </w:r>
                      <w:r w:rsidRPr="005357B8">
                        <w:rPr>
                          <w:rFonts w:cs="Calibri"/>
                          <w:color w:val="18376A"/>
                          <w:lang w:val="en-US"/>
                        </w:rPr>
                        <w:t>01566 785886</w:t>
                      </w:r>
                    </w:p>
                    <w:p w14:paraId="75B4495D" w14:textId="7F972859" w:rsidR="00AD5373" w:rsidRPr="005357B8" w:rsidRDefault="00AD5373" w:rsidP="00090A56">
                      <w:pPr>
                        <w:widowControl w:val="0"/>
                        <w:autoSpaceDE w:val="0"/>
                        <w:autoSpaceDN w:val="0"/>
                        <w:adjustRightInd w:val="0"/>
                        <w:spacing w:after="0" w:line="240" w:lineRule="auto"/>
                        <w:rPr>
                          <w:rFonts w:cs="Times"/>
                          <w:color w:val="191919"/>
                          <w:lang w:val="en-US"/>
                        </w:rPr>
                      </w:pPr>
                      <w:r w:rsidRPr="005357B8">
                        <w:rPr>
                          <w:rFonts w:cs="Calibri"/>
                          <w:color w:val="18376A"/>
                          <w:lang w:val="en-US"/>
                        </w:rPr>
                        <w:t>Werrington</w:t>
                      </w:r>
                      <w:r>
                        <w:rPr>
                          <w:rFonts w:cs="Calibri"/>
                          <w:color w:val="18376A"/>
                          <w:lang w:val="en-US"/>
                        </w:rPr>
                        <w:t xml:space="preserve">: </w:t>
                      </w:r>
                      <w:r w:rsidRPr="005357B8">
                        <w:rPr>
                          <w:rFonts w:cs="Calibri"/>
                          <w:color w:val="18376A"/>
                          <w:lang w:val="en-US"/>
                        </w:rPr>
                        <w:t>01566 772943</w:t>
                      </w:r>
                    </w:p>
                    <w:p w14:paraId="256EC4E6" w14:textId="050A6D2F" w:rsidR="00AD5373" w:rsidRPr="005357B8" w:rsidRDefault="00AD5373" w:rsidP="00090A56">
                      <w:pPr>
                        <w:spacing w:after="0" w:line="240" w:lineRule="auto"/>
                        <w:rPr>
                          <w:rFonts w:cs="Calibri"/>
                          <w:color w:val="18376A"/>
                          <w:lang w:val="en-US"/>
                        </w:rPr>
                      </w:pPr>
                      <w:r w:rsidRPr="005357B8">
                        <w:rPr>
                          <w:rFonts w:cs="Calibri"/>
                          <w:color w:val="18376A"/>
                          <w:lang w:val="en-US"/>
                        </w:rPr>
                        <w:t xml:space="preserve">E-Mail: </w:t>
                      </w:r>
                      <w:hyperlink r:id="rId2" w:history="1">
                        <w:r w:rsidRPr="005357B8">
                          <w:rPr>
                            <w:rStyle w:val="Hyperlink"/>
                            <w:rFonts w:cs="Calibri"/>
                            <w:lang w:val="en-US"/>
                          </w:rPr>
                          <w:t>governance@andaras.org</w:t>
                        </w:r>
                      </w:hyperlink>
                      <w:r w:rsidRPr="005357B8">
                        <w:rPr>
                          <w:rFonts w:cs="Calibri"/>
                          <w:color w:val="18376A"/>
                          <w:lang w:val="en-US"/>
                        </w:rPr>
                        <w:t xml:space="preserve"> </w:t>
                      </w:r>
                    </w:p>
                    <w:p w14:paraId="4ECF92FE" w14:textId="297D937E" w:rsidR="00AD5373" w:rsidRPr="005357B8" w:rsidRDefault="00AD5373" w:rsidP="009C7025">
                      <w:pPr>
                        <w:spacing w:after="0" w:line="240" w:lineRule="auto"/>
                      </w:pPr>
                    </w:p>
                  </w:txbxContent>
                </v:textbox>
              </v:shape>
            </v:group>
          </w:pict>
        </mc:Fallback>
      </mc:AlternateContent>
    </w:r>
  </w:p>
  <w:p w14:paraId="532E6D2F" w14:textId="3CC452B9" w:rsidR="00AD5373" w:rsidRDefault="00AD5373" w:rsidP="00C1244A">
    <w:pPr>
      <w:pStyle w:val="Header"/>
      <w:tabs>
        <w:tab w:val="clear" w:pos="4513"/>
        <w:tab w:val="clear" w:pos="9026"/>
        <w:tab w:val="left" w:pos="3690"/>
      </w:tabs>
    </w:pPr>
  </w:p>
  <w:p w14:paraId="371F95BE" w14:textId="52A6491D" w:rsidR="00AD5373" w:rsidRDefault="00AD5373" w:rsidP="00C1244A">
    <w:pPr>
      <w:pStyle w:val="Header"/>
      <w:tabs>
        <w:tab w:val="clear" w:pos="4513"/>
        <w:tab w:val="clear" w:pos="9026"/>
        <w:tab w:val="left" w:pos="3690"/>
      </w:tabs>
    </w:pPr>
    <w:r>
      <w:rPr>
        <w:noProof/>
        <w:sz w:val="40"/>
        <w:szCs w:val="40"/>
        <w:lang w:val="en-US" w:eastAsia="en-US"/>
      </w:rPr>
      <w:drawing>
        <wp:anchor distT="0" distB="0" distL="114300" distR="114300" simplePos="0" relativeHeight="251661312" behindDoc="0" locked="0" layoutInCell="1" allowOverlap="1" wp14:anchorId="6C281DB2" wp14:editId="504FC96E">
          <wp:simplePos x="0" y="0"/>
          <wp:positionH relativeFrom="column">
            <wp:posOffset>-685800</wp:posOffset>
          </wp:positionH>
          <wp:positionV relativeFrom="paragraph">
            <wp:posOffset>8890</wp:posOffset>
          </wp:positionV>
          <wp:extent cx="1831340" cy="800100"/>
          <wp:effectExtent l="0" t="0" r="0" b="12700"/>
          <wp:wrapNone/>
          <wp:docPr id="2" name="Picture 2"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Littlewood\Downloads\AlDaras_Landscape_Md.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3134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1B4D4" w14:textId="05D2507A" w:rsidR="00AD5373" w:rsidRDefault="00AD5373" w:rsidP="00C1244A">
    <w:pPr>
      <w:pStyle w:val="Header"/>
      <w:tabs>
        <w:tab w:val="clear" w:pos="4513"/>
        <w:tab w:val="clear" w:pos="9026"/>
        <w:tab w:val="left" w:pos="3690"/>
      </w:tabs>
    </w:pPr>
  </w:p>
  <w:p w14:paraId="5CD321A6" w14:textId="77777777" w:rsidR="00AD5373" w:rsidRDefault="00AD5373" w:rsidP="00C1244A">
    <w:pPr>
      <w:pStyle w:val="Header"/>
      <w:tabs>
        <w:tab w:val="clear" w:pos="4513"/>
        <w:tab w:val="clear" w:pos="9026"/>
        <w:tab w:val="left" w:pos="3690"/>
      </w:tabs>
    </w:pPr>
  </w:p>
  <w:p w14:paraId="2ABEC814" w14:textId="77777777" w:rsidR="00AD5373" w:rsidRDefault="00AD5373" w:rsidP="00C1244A">
    <w:pPr>
      <w:pStyle w:val="Header"/>
      <w:tabs>
        <w:tab w:val="clear" w:pos="4513"/>
        <w:tab w:val="clear" w:pos="9026"/>
        <w:tab w:val="left" w:pos="3690"/>
      </w:tabs>
    </w:pPr>
  </w:p>
  <w:p w14:paraId="740E7AE2" w14:textId="77777777" w:rsidR="00AD5373" w:rsidRDefault="00AD5373" w:rsidP="0046360B">
    <w:pPr>
      <w:pStyle w:val="Header"/>
      <w:tabs>
        <w:tab w:val="clear" w:pos="4513"/>
        <w:tab w:val="clear" w:pos="9026"/>
        <w:tab w:val="left" w:pos="222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75C"/>
    <w:multiLevelType w:val="hybridMultilevel"/>
    <w:tmpl w:val="4500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E02D3"/>
    <w:multiLevelType w:val="hybridMultilevel"/>
    <w:tmpl w:val="145EDFF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28D36D17"/>
    <w:multiLevelType w:val="hybridMultilevel"/>
    <w:tmpl w:val="D1B4766A"/>
    <w:lvl w:ilvl="0" w:tplc="A13AB16E">
      <w:start w:val="1"/>
      <w:numFmt w:val="decimal"/>
      <w:lvlText w:val="%1."/>
      <w:lvlJc w:val="left"/>
      <w:pPr>
        <w:ind w:left="927" w:hanging="360"/>
      </w:pPr>
      <w:rPr>
        <w:b w:val="0"/>
        <w:color w:val="auto"/>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BD204E"/>
    <w:multiLevelType w:val="multilevel"/>
    <w:tmpl w:val="257A1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C94214"/>
    <w:multiLevelType w:val="hybridMultilevel"/>
    <w:tmpl w:val="CCB85BE2"/>
    <w:lvl w:ilvl="0" w:tplc="5DE0DC70">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9551AE"/>
    <w:multiLevelType w:val="hybridMultilevel"/>
    <w:tmpl w:val="C8BC6ED0"/>
    <w:lvl w:ilvl="0" w:tplc="5FCEEDC6">
      <w:start w:val="1"/>
      <w:numFmt w:val="bullet"/>
      <w:lvlText w:val=""/>
      <w:lvlJc w:val="left"/>
      <w:pPr>
        <w:ind w:left="720" w:hanging="360"/>
      </w:pPr>
      <w:rPr>
        <w:rFonts w:ascii="Symbol" w:hAnsi="Symbol" w:hint="default"/>
        <w:color w:val="auto"/>
      </w:rPr>
    </w:lvl>
    <w:lvl w:ilvl="1" w:tplc="B1F6D2AC">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D5510F"/>
    <w:multiLevelType w:val="multilevel"/>
    <w:tmpl w:val="D41A61E4"/>
    <w:lvl w:ilvl="0">
      <w:start w:val="1"/>
      <w:numFmt w:val="bullet"/>
      <w:lvlText w:val=""/>
      <w:lvlJc w:val="left"/>
      <w:pPr>
        <w:ind w:left="720" w:hanging="360"/>
      </w:pPr>
      <w:rPr>
        <w:rFonts w:ascii="Wingdings" w:hAnsi="Wingdings" w:cs="OpenSymbol" w:hint="default"/>
        <w:b w:val="0"/>
        <w:sz w:val="21"/>
      </w:rPr>
    </w:lvl>
    <w:lvl w:ilvl="1">
      <w:start w:val="1"/>
      <w:numFmt w:val="bullet"/>
      <w:lvlText w:val="o"/>
      <w:lvlJc w:val="left"/>
      <w:pPr>
        <w:ind w:left="1440" w:hanging="360"/>
      </w:pPr>
      <w:rPr>
        <w:rFonts w:ascii="Courier New" w:hAnsi="Courier New" w:cs="Courier New" w:hint="default"/>
        <w:b w:val="0"/>
        <w:sz w:val="21"/>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5FA6EF7"/>
    <w:multiLevelType w:val="hybridMultilevel"/>
    <w:tmpl w:val="8032648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6C0836B6"/>
    <w:multiLevelType w:val="hybridMultilevel"/>
    <w:tmpl w:val="4D3675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73166FA6"/>
    <w:multiLevelType w:val="multilevel"/>
    <w:tmpl w:val="06C4FDA8"/>
    <w:lvl w:ilvl="0">
      <w:start w:val="1"/>
      <w:numFmt w:val="bullet"/>
      <w:lvlText w:val=""/>
      <w:lvlJc w:val="left"/>
      <w:pPr>
        <w:tabs>
          <w:tab w:val="num" w:pos="720"/>
        </w:tabs>
        <w:ind w:left="720" w:hanging="360"/>
      </w:pPr>
      <w:rPr>
        <w:rFonts w:ascii="Wingdings" w:hAnsi="Wingdings" w:cs="OpenSymbol" w:hint="default"/>
        <w:b w:val="0"/>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7B5718AC"/>
    <w:multiLevelType w:val="hybridMultilevel"/>
    <w:tmpl w:val="86D2B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9"/>
  </w:num>
  <w:num w:numId="4">
    <w:abstractNumId w:val="8"/>
  </w:num>
  <w:num w:numId="5">
    <w:abstractNumId w:val="6"/>
  </w:num>
  <w:num w:numId="6">
    <w:abstractNumId w:val="7"/>
  </w:num>
  <w:num w:numId="7">
    <w:abstractNumId w:val="4"/>
  </w:num>
  <w:num w:numId="8">
    <w:abstractNumId w:val="0"/>
  </w:num>
  <w:num w:numId="9">
    <w:abstractNumId w:val="5"/>
  </w:num>
  <w:num w:numId="10">
    <w:abstractNumId w:val="3"/>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07"/>
    <w:rsid w:val="00003DA6"/>
    <w:rsid w:val="00015DD0"/>
    <w:rsid w:val="000176BC"/>
    <w:rsid w:val="0002208E"/>
    <w:rsid w:val="00023AA8"/>
    <w:rsid w:val="00025448"/>
    <w:rsid w:val="00026C38"/>
    <w:rsid w:val="0003134A"/>
    <w:rsid w:val="00040BEA"/>
    <w:rsid w:val="000444A5"/>
    <w:rsid w:val="00061D65"/>
    <w:rsid w:val="000644E8"/>
    <w:rsid w:val="00065896"/>
    <w:rsid w:val="000659E8"/>
    <w:rsid w:val="00070AB2"/>
    <w:rsid w:val="00082C8F"/>
    <w:rsid w:val="00090A56"/>
    <w:rsid w:val="000A011C"/>
    <w:rsid w:val="000A0AE5"/>
    <w:rsid w:val="000A1A7C"/>
    <w:rsid w:val="000A1F16"/>
    <w:rsid w:val="000A4442"/>
    <w:rsid w:val="000B0400"/>
    <w:rsid w:val="000B27C3"/>
    <w:rsid w:val="000B6B2C"/>
    <w:rsid w:val="000C5856"/>
    <w:rsid w:val="000D321B"/>
    <w:rsid w:val="000D4B96"/>
    <w:rsid w:val="000D652B"/>
    <w:rsid w:val="000D7CFA"/>
    <w:rsid w:val="000E35B8"/>
    <w:rsid w:val="000E5A3E"/>
    <w:rsid w:val="000E622B"/>
    <w:rsid w:val="000F2809"/>
    <w:rsid w:val="000F2C3F"/>
    <w:rsid w:val="001045D3"/>
    <w:rsid w:val="0010517F"/>
    <w:rsid w:val="0010698A"/>
    <w:rsid w:val="00117D4B"/>
    <w:rsid w:val="001209F4"/>
    <w:rsid w:val="00121AC7"/>
    <w:rsid w:val="001228BC"/>
    <w:rsid w:val="00123678"/>
    <w:rsid w:val="00125843"/>
    <w:rsid w:val="00131CC5"/>
    <w:rsid w:val="00133144"/>
    <w:rsid w:val="00133EF5"/>
    <w:rsid w:val="001406BA"/>
    <w:rsid w:val="00140B7C"/>
    <w:rsid w:val="001474A9"/>
    <w:rsid w:val="001534B7"/>
    <w:rsid w:val="00156C26"/>
    <w:rsid w:val="00160822"/>
    <w:rsid w:val="00161C45"/>
    <w:rsid w:val="001647A2"/>
    <w:rsid w:val="00170BAD"/>
    <w:rsid w:val="00177451"/>
    <w:rsid w:val="0018522F"/>
    <w:rsid w:val="001863D6"/>
    <w:rsid w:val="001909EE"/>
    <w:rsid w:val="001A34F2"/>
    <w:rsid w:val="001A5E2D"/>
    <w:rsid w:val="001B2424"/>
    <w:rsid w:val="001B59A0"/>
    <w:rsid w:val="001C51A1"/>
    <w:rsid w:val="001D3C7D"/>
    <w:rsid w:val="001D550C"/>
    <w:rsid w:val="001D66D4"/>
    <w:rsid w:val="001E179E"/>
    <w:rsid w:val="001E2DBD"/>
    <w:rsid w:val="001F2D60"/>
    <w:rsid w:val="001F4C52"/>
    <w:rsid w:val="00201A0C"/>
    <w:rsid w:val="00203892"/>
    <w:rsid w:val="00204193"/>
    <w:rsid w:val="00206BB6"/>
    <w:rsid w:val="00207FBD"/>
    <w:rsid w:val="00214F88"/>
    <w:rsid w:val="00215192"/>
    <w:rsid w:val="00224060"/>
    <w:rsid w:val="0022495F"/>
    <w:rsid w:val="00231E9A"/>
    <w:rsid w:val="00245AE2"/>
    <w:rsid w:val="002463E8"/>
    <w:rsid w:val="00246922"/>
    <w:rsid w:val="00247707"/>
    <w:rsid w:val="002504D3"/>
    <w:rsid w:val="0025247E"/>
    <w:rsid w:val="00253DC0"/>
    <w:rsid w:val="00257B17"/>
    <w:rsid w:val="0026131C"/>
    <w:rsid w:val="002632E0"/>
    <w:rsid w:val="0026475A"/>
    <w:rsid w:val="0026688C"/>
    <w:rsid w:val="00267231"/>
    <w:rsid w:val="00277A04"/>
    <w:rsid w:val="00282317"/>
    <w:rsid w:val="00283782"/>
    <w:rsid w:val="00291226"/>
    <w:rsid w:val="002A6230"/>
    <w:rsid w:val="002B3FEC"/>
    <w:rsid w:val="002B5E81"/>
    <w:rsid w:val="002B6F2C"/>
    <w:rsid w:val="002C0007"/>
    <w:rsid w:val="002D7941"/>
    <w:rsid w:val="002E23F6"/>
    <w:rsid w:val="002E377E"/>
    <w:rsid w:val="002E6CC5"/>
    <w:rsid w:val="002E700E"/>
    <w:rsid w:val="002E7CC9"/>
    <w:rsid w:val="002F6621"/>
    <w:rsid w:val="0030387F"/>
    <w:rsid w:val="00313BCB"/>
    <w:rsid w:val="003148C1"/>
    <w:rsid w:val="00315265"/>
    <w:rsid w:val="0032048C"/>
    <w:rsid w:val="003217B7"/>
    <w:rsid w:val="00321A70"/>
    <w:rsid w:val="00322789"/>
    <w:rsid w:val="003263F9"/>
    <w:rsid w:val="00334AF6"/>
    <w:rsid w:val="00336B7C"/>
    <w:rsid w:val="00337246"/>
    <w:rsid w:val="00343C44"/>
    <w:rsid w:val="00346B8F"/>
    <w:rsid w:val="00356FA7"/>
    <w:rsid w:val="0036110C"/>
    <w:rsid w:val="0036219D"/>
    <w:rsid w:val="00367A80"/>
    <w:rsid w:val="00371749"/>
    <w:rsid w:val="00371EB2"/>
    <w:rsid w:val="00372E26"/>
    <w:rsid w:val="0037504F"/>
    <w:rsid w:val="00376083"/>
    <w:rsid w:val="003866E0"/>
    <w:rsid w:val="003A23EC"/>
    <w:rsid w:val="003A70A3"/>
    <w:rsid w:val="003B4F3E"/>
    <w:rsid w:val="003B5051"/>
    <w:rsid w:val="003C7230"/>
    <w:rsid w:val="003D1DA8"/>
    <w:rsid w:val="003D34D0"/>
    <w:rsid w:val="003D6358"/>
    <w:rsid w:val="003E44EA"/>
    <w:rsid w:val="003F6946"/>
    <w:rsid w:val="003F7814"/>
    <w:rsid w:val="0040061D"/>
    <w:rsid w:val="00400770"/>
    <w:rsid w:val="0040108B"/>
    <w:rsid w:val="0040387B"/>
    <w:rsid w:val="00411CF5"/>
    <w:rsid w:val="00412B84"/>
    <w:rsid w:val="0041661A"/>
    <w:rsid w:val="00422446"/>
    <w:rsid w:val="0043022A"/>
    <w:rsid w:val="004303AC"/>
    <w:rsid w:val="004407A1"/>
    <w:rsid w:val="00441A4C"/>
    <w:rsid w:val="00441E20"/>
    <w:rsid w:val="004434A4"/>
    <w:rsid w:val="004473CD"/>
    <w:rsid w:val="00447DB3"/>
    <w:rsid w:val="004526EA"/>
    <w:rsid w:val="00453DB1"/>
    <w:rsid w:val="004635D0"/>
    <w:rsid w:val="0046360B"/>
    <w:rsid w:val="00467CF8"/>
    <w:rsid w:val="00472112"/>
    <w:rsid w:val="0048331B"/>
    <w:rsid w:val="00487AC8"/>
    <w:rsid w:val="00491B7B"/>
    <w:rsid w:val="00493E09"/>
    <w:rsid w:val="00495B0F"/>
    <w:rsid w:val="004A53BC"/>
    <w:rsid w:val="004C01EE"/>
    <w:rsid w:val="004C3BF9"/>
    <w:rsid w:val="004C6EEC"/>
    <w:rsid w:val="004D1DE1"/>
    <w:rsid w:val="004D71AF"/>
    <w:rsid w:val="004E203C"/>
    <w:rsid w:val="004E7FC0"/>
    <w:rsid w:val="004F2F2F"/>
    <w:rsid w:val="004F7054"/>
    <w:rsid w:val="004F76EB"/>
    <w:rsid w:val="004F781F"/>
    <w:rsid w:val="00500D31"/>
    <w:rsid w:val="00502056"/>
    <w:rsid w:val="0050217F"/>
    <w:rsid w:val="0051612A"/>
    <w:rsid w:val="00517EA8"/>
    <w:rsid w:val="00523C6A"/>
    <w:rsid w:val="00524175"/>
    <w:rsid w:val="0052706C"/>
    <w:rsid w:val="005309CE"/>
    <w:rsid w:val="005321F7"/>
    <w:rsid w:val="005357B8"/>
    <w:rsid w:val="005544D6"/>
    <w:rsid w:val="00555CA7"/>
    <w:rsid w:val="005570AF"/>
    <w:rsid w:val="0056047B"/>
    <w:rsid w:val="00561135"/>
    <w:rsid w:val="005655C1"/>
    <w:rsid w:val="00570F57"/>
    <w:rsid w:val="00581267"/>
    <w:rsid w:val="0058199F"/>
    <w:rsid w:val="005912D9"/>
    <w:rsid w:val="005961EA"/>
    <w:rsid w:val="00596553"/>
    <w:rsid w:val="005A3AE3"/>
    <w:rsid w:val="005A45A8"/>
    <w:rsid w:val="005A5E77"/>
    <w:rsid w:val="005A6205"/>
    <w:rsid w:val="005A773D"/>
    <w:rsid w:val="005B034F"/>
    <w:rsid w:val="005B231C"/>
    <w:rsid w:val="005B3B9D"/>
    <w:rsid w:val="005B5485"/>
    <w:rsid w:val="005B5724"/>
    <w:rsid w:val="005B7155"/>
    <w:rsid w:val="005B7F8B"/>
    <w:rsid w:val="005D2BA3"/>
    <w:rsid w:val="005D44F7"/>
    <w:rsid w:val="005D62CE"/>
    <w:rsid w:val="005E09C9"/>
    <w:rsid w:val="005E0AAD"/>
    <w:rsid w:val="005E4E0D"/>
    <w:rsid w:val="005E783F"/>
    <w:rsid w:val="005F34C1"/>
    <w:rsid w:val="005F4C93"/>
    <w:rsid w:val="00602E4B"/>
    <w:rsid w:val="00605796"/>
    <w:rsid w:val="00610256"/>
    <w:rsid w:val="00613891"/>
    <w:rsid w:val="006152B5"/>
    <w:rsid w:val="006222AB"/>
    <w:rsid w:val="00626288"/>
    <w:rsid w:val="00631330"/>
    <w:rsid w:val="00631F21"/>
    <w:rsid w:val="00633826"/>
    <w:rsid w:val="0064100A"/>
    <w:rsid w:val="00642D8A"/>
    <w:rsid w:val="006554E0"/>
    <w:rsid w:val="00657692"/>
    <w:rsid w:val="006623D4"/>
    <w:rsid w:val="00665B38"/>
    <w:rsid w:val="00665EBC"/>
    <w:rsid w:val="00671FBC"/>
    <w:rsid w:val="00672928"/>
    <w:rsid w:val="006810B6"/>
    <w:rsid w:val="006817AB"/>
    <w:rsid w:val="00682C3F"/>
    <w:rsid w:val="0068371A"/>
    <w:rsid w:val="006871A1"/>
    <w:rsid w:val="006914D0"/>
    <w:rsid w:val="00695F82"/>
    <w:rsid w:val="006A1448"/>
    <w:rsid w:val="006A4B77"/>
    <w:rsid w:val="006B0E2D"/>
    <w:rsid w:val="006B432E"/>
    <w:rsid w:val="006C2C82"/>
    <w:rsid w:val="006C4AA9"/>
    <w:rsid w:val="006C567B"/>
    <w:rsid w:val="006C5993"/>
    <w:rsid w:val="006E1FC7"/>
    <w:rsid w:val="006F1B8F"/>
    <w:rsid w:val="00715AC7"/>
    <w:rsid w:val="00715F2E"/>
    <w:rsid w:val="00735E86"/>
    <w:rsid w:val="00736E55"/>
    <w:rsid w:val="007403E8"/>
    <w:rsid w:val="00740FBE"/>
    <w:rsid w:val="007448E7"/>
    <w:rsid w:val="007449BD"/>
    <w:rsid w:val="007454CE"/>
    <w:rsid w:val="00751469"/>
    <w:rsid w:val="00757A22"/>
    <w:rsid w:val="00760751"/>
    <w:rsid w:val="007674AB"/>
    <w:rsid w:val="0077035E"/>
    <w:rsid w:val="007800F9"/>
    <w:rsid w:val="00780471"/>
    <w:rsid w:val="0078166F"/>
    <w:rsid w:val="00783183"/>
    <w:rsid w:val="0078459E"/>
    <w:rsid w:val="007848ED"/>
    <w:rsid w:val="0079623C"/>
    <w:rsid w:val="007A068A"/>
    <w:rsid w:val="007A1072"/>
    <w:rsid w:val="007A477B"/>
    <w:rsid w:val="007A71B6"/>
    <w:rsid w:val="007B58B7"/>
    <w:rsid w:val="007B6F61"/>
    <w:rsid w:val="007C39B3"/>
    <w:rsid w:val="007C5B64"/>
    <w:rsid w:val="007D2729"/>
    <w:rsid w:val="007D5D7B"/>
    <w:rsid w:val="007D6141"/>
    <w:rsid w:val="007D786B"/>
    <w:rsid w:val="007E0FE9"/>
    <w:rsid w:val="007E1AB4"/>
    <w:rsid w:val="007E7E40"/>
    <w:rsid w:val="00815A72"/>
    <w:rsid w:val="00822DEF"/>
    <w:rsid w:val="00830275"/>
    <w:rsid w:val="00831622"/>
    <w:rsid w:val="00832830"/>
    <w:rsid w:val="00834E7A"/>
    <w:rsid w:val="00835BA0"/>
    <w:rsid w:val="008416B8"/>
    <w:rsid w:val="008459B0"/>
    <w:rsid w:val="008507F9"/>
    <w:rsid w:val="00850C7A"/>
    <w:rsid w:val="00852F10"/>
    <w:rsid w:val="0086038D"/>
    <w:rsid w:val="008657C4"/>
    <w:rsid w:val="00866DAD"/>
    <w:rsid w:val="008741E9"/>
    <w:rsid w:val="0087483C"/>
    <w:rsid w:val="00885E6B"/>
    <w:rsid w:val="0089467E"/>
    <w:rsid w:val="008977B2"/>
    <w:rsid w:val="00897CB5"/>
    <w:rsid w:val="008A44CD"/>
    <w:rsid w:val="008A5C1B"/>
    <w:rsid w:val="008D5D0D"/>
    <w:rsid w:val="008E6438"/>
    <w:rsid w:val="008F1774"/>
    <w:rsid w:val="008F6597"/>
    <w:rsid w:val="008F673F"/>
    <w:rsid w:val="00903931"/>
    <w:rsid w:val="00907572"/>
    <w:rsid w:val="00910434"/>
    <w:rsid w:val="009163AB"/>
    <w:rsid w:val="009175EC"/>
    <w:rsid w:val="00921AE7"/>
    <w:rsid w:val="00926F41"/>
    <w:rsid w:val="009278BE"/>
    <w:rsid w:val="00927EE1"/>
    <w:rsid w:val="0094516D"/>
    <w:rsid w:val="0095428B"/>
    <w:rsid w:val="00961EA8"/>
    <w:rsid w:val="009639B5"/>
    <w:rsid w:val="0098165A"/>
    <w:rsid w:val="00990DE6"/>
    <w:rsid w:val="009A1832"/>
    <w:rsid w:val="009A2BF6"/>
    <w:rsid w:val="009A7A2A"/>
    <w:rsid w:val="009B1E34"/>
    <w:rsid w:val="009B27BC"/>
    <w:rsid w:val="009C3DCA"/>
    <w:rsid w:val="009C7025"/>
    <w:rsid w:val="009D2694"/>
    <w:rsid w:val="009E160B"/>
    <w:rsid w:val="009F2947"/>
    <w:rsid w:val="009F4214"/>
    <w:rsid w:val="009F5F0B"/>
    <w:rsid w:val="009F67AB"/>
    <w:rsid w:val="00A26764"/>
    <w:rsid w:val="00A41027"/>
    <w:rsid w:val="00A4203D"/>
    <w:rsid w:val="00A52A10"/>
    <w:rsid w:val="00A64853"/>
    <w:rsid w:val="00A64DC4"/>
    <w:rsid w:val="00A67342"/>
    <w:rsid w:val="00A70F89"/>
    <w:rsid w:val="00A73417"/>
    <w:rsid w:val="00A7490A"/>
    <w:rsid w:val="00A7793F"/>
    <w:rsid w:val="00A82434"/>
    <w:rsid w:val="00A83086"/>
    <w:rsid w:val="00A8350A"/>
    <w:rsid w:val="00A83B85"/>
    <w:rsid w:val="00A849C0"/>
    <w:rsid w:val="00A87F24"/>
    <w:rsid w:val="00AB025D"/>
    <w:rsid w:val="00AB18C6"/>
    <w:rsid w:val="00AB36B3"/>
    <w:rsid w:val="00AB7714"/>
    <w:rsid w:val="00AC0D7F"/>
    <w:rsid w:val="00AC4D18"/>
    <w:rsid w:val="00AC5308"/>
    <w:rsid w:val="00AD1289"/>
    <w:rsid w:val="00AD485C"/>
    <w:rsid w:val="00AD5373"/>
    <w:rsid w:val="00AD73F9"/>
    <w:rsid w:val="00AE2753"/>
    <w:rsid w:val="00AE2D26"/>
    <w:rsid w:val="00AF7961"/>
    <w:rsid w:val="00B02A4A"/>
    <w:rsid w:val="00B05BD9"/>
    <w:rsid w:val="00B13235"/>
    <w:rsid w:val="00B169EA"/>
    <w:rsid w:val="00B22A30"/>
    <w:rsid w:val="00B24187"/>
    <w:rsid w:val="00B25BC0"/>
    <w:rsid w:val="00B445D8"/>
    <w:rsid w:val="00B45EAB"/>
    <w:rsid w:val="00B5513C"/>
    <w:rsid w:val="00B5584F"/>
    <w:rsid w:val="00B57570"/>
    <w:rsid w:val="00B655D0"/>
    <w:rsid w:val="00B70600"/>
    <w:rsid w:val="00B849B3"/>
    <w:rsid w:val="00B907D1"/>
    <w:rsid w:val="00B95531"/>
    <w:rsid w:val="00B9667A"/>
    <w:rsid w:val="00BA1A91"/>
    <w:rsid w:val="00BA4AD9"/>
    <w:rsid w:val="00BA7792"/>
    <w:rsid w:val="00BA77FC"/>
    <w:rsid w:val="00BB1554"/>
    <w:rsid w:val="00BB256F"/>
    <w:rsid w:val="00BC24DE"/>
    <w:rsid w:val="00BC5A23"/>
    <w:rsid w:val="00BD4F11"/>
    <w:rsid w:val="00BE0364"/>
    <w:rsid w:val="00BE36FC"/>
    <w:rsid w:val="00BF385C"/>
    <w:rsid w:val="00BF3E8A"/>
    <w:rsid w:val="00BF420A"/>
    <w:rsid w:val="00BF5544"/>
    <w:rsid w:val="00BF705F"/>
    <w:rsid w:val="00C008F1"/>
    <w:rsid w:val="00C00D77"/>
    <w:rsid w:val="00C07BD6"/>
    <w:rsid w:val="00C10E5B"/>
    <w:rsid w:val="00C1244A"/>
    <w:rsid w:val="00C13A6F"/>
    <w:rsid w:val="00C15544"/>
    <w:rsid w:val="00C162AB"/>
    <w:rsid w:val="00C22AC1"/>
    <w:rsid w:val="00C24444"/>
    <w:rsid w:val="00C25323"/>
    <w:rsid w:val="00C2594D"/>
    <w:rsid w:val="00C267FB"/>
    <w:rsid w:val="00C364C7"/>
    <w:rsid w:val="00C36DD6"/>
    <w:rsid w:val="00C374EF"/>
    <w:rsid w:val="00C43A70"/>
    <w:rsid w:val="00C43A7E"/>
    <w:rsid w:val="00C52641"/>
    <w:rsid w:val="00C57F39"/>
    <w:rsid w:val="00C6422F"/>
    <w:rsid w:val="00C653B8"/>
    <w:rsid w:val="00C66081"/>
    <w:rsid w:val="00C6781E"/>
    <w:rsid w:val="00C76EE2"/>
    <w:rsid w:val="00C94017"/>
    <w:rsid w:val="00C96FC6"/>
    <w:rsid w:val="00CA1176"/>
    <w:rsid w:val="00CA49AE"/>
    <w:rsid w:val="00CA713B"/>
    <w:rsid w:val="00CB0FB1"/>
    <w:rsid w:val="00CC619B"/>
    <w:rsid w:val="00CE115F"/>
    <w:rsid w:val="00CE1AB5"/>
    <w:rsid w:val="00CE4B25"/>
    <w:rsid w:val="00CF09A2"/>
    <w:rsid w:val="00CF3412"/>
    <w:rsid w:val="00CF3780"/>
    <w:rsid w:val="00CF5BAC"/>
    <w:rsid w:val="00D00290"/>
    <w:rsid w:val="00D06196"/>
    <w:rsid w:val="00D110C5"/>
    <w:rsid w:val="00D1291F"/>
    <w:rsid w:val="00D12C26"/>
    <w:rsid w:val="00D20908"/>
    <w:rsid w:val="00D2631D"/>
    <w:rsid w:val="00D3392B"/>
    <w:rsid w:val="00D33C43"/>
    <w:rsid w:val="00D407DB"/>
    <w:rsid w:val="00D43C3C"/>
    <w:rsid w:val="00D43C68"/>
    <w:rsid w:val="00D44CA5"/>
    <w:rsid w:val="00D543FE"/>
    <w:rsid w:val="00D67926"/>
    <w:rsid w:val="00D7637A"/>
    <w:rsid w:val="00D768CE"/>
    <w:rsid w:val="00D77E4B"/>
    <w:rsid w:val="00D81FD9"/>
    <w:rsid w:val="00D83907"/>
    <w:rsid w:val="00D8521A"/>
    <w:rsid w:val="00D922C4"/>
    <w:rsid w:val="00D923CD"/>
    <w:rsid w:val="00D961C1"/>
    <w:rsid w:val="00DA3680"/>
    <w:rsid w:val="00DA7C87"/>
    <w:rsid w:val="00DB0768"/>
    <w:rsid w:val="00DC123C"/>
    <w:rsid w:val="00DC5E00"/>
    <w:rsid w:val="00DD07BD"/>
    <w:rsid w:val="00DD143A"/>
    <w:rsid w:val="00DD5065"/>
    <w:rsid w:val="00DD62A3"/>
    <w:rsid w:val="00DE1AC9"/>
    <w:rsid w:val="00DE1F9E"/>
    <w:rsid w:val="00DE260F"/>
    <w:rsid w:val="00DE64BF"/>
    <w:rsid w:val="00DF3916"/>
    <w:rsid w:val="00E039DD"/>
    <w:rsid w:val="00E0668A"/>
    <w:rsid w:val="00E07992"/>
    <w:rsid w:val="00E115A7"/>
    <w:rsid w:val="00E144BC"/>
    <w:rsid w:val="00E16124"/>
    <w:rsid w:val="00E21ED1"/>
    <w:rsid w:val="00E22F72"/>
    <w:rsid w:val="00E24DC9"/>
    <w:rsid w:val="00E300E0"/>
    <w:rsid w:val="00E3542C"/>
    <w:rsid w:val="00E376BA"/>
    <w:rsid w:val="00E42BE0"/>
    <w:rsid w:val="00E446EE"/>
    <w:rsid w:val="00E546FC"/>
    <w:rsid w:val="00E643CF"/>
    <w:rsid w:val="00E65183"/>
    <w:rsid w:val="00E66133"/>
    <w:rsid w:val="00E7613B"/>
    <w:rsid w:val="00E85FA3"/>
    <w:rsid w:val="00E90DD2"/>
    <w:rsid w:val="00EA26BC"/>
    <w:rsid w:val="00EA6366"/>
    <w:rsid w:val="00EB48EB"/>
    <w:rsid w:val="00EB513B"/>
    <w:rsid w:val="00EB6665"/>
    <w:rsid w:val="00EB6C2E"/>
    <w:rsid w:val="00EC769C"/>
    <w:rsid w:val="00ED39FD"/>
    <w:rsid w:val="00EE5BC2"/>
    <w:rsid w:val="00EE5F83"/>
    <w:rsid w:val="00EE6AAF"/>
    <w:rsid w:val="00F0672B"/>
    <w:rsid w:val="00F16DA3"/>
    <w:rsid w:val="00F21D62"/>
    <w:rsid w:val="00F23AC1"/>
    <w:rsid w:val="00F30650"/>
    <w:rsid w:val="00F355CB"/>
    <w:rsid w:val="00F369EA"/>
    <w:rsid w:val="00F41735"/>
    <w:rsid w:val="00F42F68"/>
    <w:rsid w:val="00F47E36"/>
    <w:rsid w:val="00F50B15"/>
    <w:rsid w:val="00F52243"/>
    <w:rsid w:val="00F72F37"/>
    <w:rsid w:val="00F842E9"/>
    <w:rsid w:val="00F86DE9"/>
    <w:rsid w:val="00F93DB7"/>
    <w:rsid w:val="00F97ED0"/>
    <w:rsid w:val="00F97F59"/>
    <w:rsid w:val="00FA0F76"/>
    <w:rsid w:val="00FA6629"/>
    <w:rsid w:val="00FB1A02"/>
    <w:rsid w:val="00FB1FCC"/>
    <w:rsid w:val="00FB31BD"/>
    <w:rsid w:val="00FB359B"/>
    <w:rsid w:val="00FB41B0"/>
    <w:rsid w:val="00FB6466"/>
    <w:rsid w:val="00FC1055"/>
    <w:rsid w:val="00FC311E"/>
    <w:rsid w:val="00FC4DAE"/>
    <w:rsid w:val="00FE3DB4"/>
    <w:rsid w:val="00FF3D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EB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007"/>
    <w:rPr>
      <w:rFonts w:ascii="Tahoma" w:hAnsi="Tahoma" w:cs="Tahoma"/>
      <w:sz w:val="16"/>
      <w:szCs w:val="16"/>
    </w:rPr>
  </w:style>
  <w:style w:type="paragraph" w:styleId="Header">
    <w:name w:val="header"/>
    <w:basedOn w:val="Normal"/>
    <w:link w:val="HeaderChar"/>
    <w:uiPriority w:val="99"/>
    <w:unhideWhenUsed/>
    <w:rsid w:val="009C7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025"/>
  </w:style>
  <w:style w:type="paragraph" w:styleId="Footer">
    <w:name w:val="footer"/>
    <w:basedOn w:val="Normal"/>
    <w:link w:val="FooterChar"/>
    <w:uiPriority w:val="99"/>
    <w:unhideWhenUsed/>
    <w:rsid w:val="009C7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025"/>
  </w:style>
  <w:style w:type="character" w:styleId="Hyperlink">
    <w:name w:val="Hyperlink"/>
    <w:basedOn w:val="DefaultParagraphFont"/>
    <w:uiPriority w:val="99"/>
    <w:unhideWhenUsed/>
    <w:rsid w:val="005570AF"/>
    <w:rPr>
      <w:color w:val="0000FF"/>
      <w:u w:val="single"/>
    </w:rPr>
  </w:style>
  <w:style w:type="character" w:styleId="Strong">
    <w:name w:val="Strong"/>
    <w:basedOn w:val="DefaultParagraphFont"/>
    <w:qFormat/>
    <w:rsid w:val="002E377E"/>
    <w:rPr>
      <w:b/>
      <w:bCs/>
    </w:rPr>
  </w:style>
  <w:style w:type="table" w:styleId="TableGrid">
    <w:name w:val="Table Grid"/>
    <w:basedOn w:val="TableNormal"/>
    <w:uiPriority w:val="59"/>
    <w:rsid w:val="00850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09A2"/>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6152B5"/>
    <w:pPr>
      <w:ind w:left="720"/>
      <w:contextualSpacing/>
    </w:pPr>
  </w:style>
  <w:style w:type="paragraph" w:styleId="NoSpacing">
    <w:name w:val="No Spacing"/>
    <w:uiPriority w:val="1"/>
    <w:qFormat/>
    <w:rsid w:val="00CE1AB5"/>
    <w:pPr>
      <w:spacing w:after="0" w:line="240" w:lineRule="auto"/>
    </w:pPr>
  </w:style>
  <w:style w:type="character" w:customStyle="1" w:styleId="apple-converted-space">
    <w:name w:val="apple-converted-space"/>
    <w:basedOn w:val="DefaultParagraphFont"/>
    <w:rsid w:val="00C2594D"/>
  </w:style>
  <w:style w:type="paragraph" w:customStyle="1" w:styleId="paragraph">
    <w:name w:val="paragraph"/>
    <w:basedOn w:val="Normal"/>
    <w:rsid w:val="0043022A"/>
    <w:pPr>
      <w:spacing w:before="100" w:beforeAutospacing="1" w:after="100" w:afterAutospacing="1" w:line="240" w:lineRule="auto"/>
    </w:pPr>
    <w:rPr>
      <w:rFonts w:ascii="Times New Roman" w:hAnsi="Times New Roman" w:cs="Times New Roman"/>
      <w:sz w:val="20"/>
      <w:szCs w:val="20"/>
      <w:lang w:eastAsia="en-US"/>
    </w:rPr>
  </w:style>
  <w:style w:type="character" w:customStyle="1" w:styleId="normaltextrun">
    <w:name w:val="normaltextrun"/>
    <w:basedOn w:val="DefaultParagraphFont"/>
    <w:rsid w:val="0043022A"/>
  </w:style>
  <w:style w:type="character" w:customStyle="1" w:styleId="eop">
    <w:name w:val="eop"/>
    <w:basedOn w:val="DefaultParagraphFont"/>
    <w:rsid w:val="0043022A"/>
  </w:style>
  <w:style w:type="paragraph" w:customStyle="1" w:styleId="xmsonormal">
    <w:name w:val="x_msonormal"/>
    <w:basedOn w:val="Normal"/>
    <w:rsid w:val="00015DD0"/>
    <w:pPr>
      <w:spacing w:before="100" w:beforeAutospacing="1" w:after="100" w:afterAutospacing="1" w:line="240" w:lineRule="auto"/>
    </w:pPr>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007"/>
    <w:rPr>
      <w:rFonts w:ascii="Tahoma" w:hAnsi="Tahoma" w:cs="Tahoma"/>
      <w:sz w:val="16"/>
      <w:szCs w:val="16"/>
    </w:rPr>
  </w:style>
  <w:style w:type="paragraph" w:styleId="Header">
    <w:name w:val="header"/>
    <w:basedOn w:val="Normal"/>
    <w:link w:val="HeaderChar"/>
    <w:uiPriority w:val="99"/>
    <w:unhideWhenUsed/>
    <w:rsid w:val="009C7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025"/>
  </w:style>
  <w:style w:type="paragraph" w:styleId="Footer">
    <w:name w:val="footer"/>
    <w:basedOn w:val="Normal"/>
    <w:link w:val="FooterChar"/>
    <w:uiPriority w:val="99"/>
    <w:unhideWhenUsed/>
    <w:rsid w:val="009C7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025"/>
  </w:style>
  <w:style w:type="character" w:styleId="Hyperlink">
    <w:name w:val="Hyperlink"/>
    <w:basedOn w:val="DefaultParagraphFont"/>
    <w:uiPriority w:val="99"/>
    <w:unhideWhenUsed/>
    <w:rsid w:val="005570AF"/>
    <w:rPr>
      <w:color w:val="0000FF"/>
      <w:u w:val="single"/>
    </w:rPr>
  </w:style>
  <w:style w:type="character" w:styleId="Strong">
    <w:name w:val="Strong"/>
    <w:basedOn w:val="DefaultParagraphFont"/>
    <w:qFormat/>
    <w:rsid w:val="002E377E"/>
    <w:rPr>
      <w:b/>
      <w:bCs/>
    </w:rPr>
  </w:style>
  <w:style w:type="table" w:styleId="TableGrid">
    <w:name w:val="Table Grid"/>
    <w:basedOn w:val="TableNormal"/>
    <w:uiPriority w:val="59"/>
    <w:rsid w:val="00850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09A2"/>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6152B5"/>
    <w:pPr>
      <w:ind w:left="720"/>
      <w:contextualSpacing/>
    </w:pPr>
  </w:style>
  <w:style w:type="paragraph" w:styleId="NoSpacing">
    <w:name w:val="No Spacing"/>
    <w:uiPriority w:val="1"/>
    <w:qFormat/>
    <w:rsid w:val="00CE1AB5"/>
    <w:pPr>
      <w:spacing w:after="0" w:line="240" w:lineRule="auto"/>
    </w:pPr>
  </w:style>
  <w:style w:type="character" w:customStyle="1" w:styleId="apple-converted-space">
    <w:name w:val="apple-converted-space"/>
    <w:basedOn w:val="DefaultParagraphFont"/>
    <w:rsid w:val="00C2594D"/>
  </w:style>
  <w:style w:type="paragraph" w:customStyle="1" w:styleId="paragraph">
    <w:name w:val="paragraph"/>
    <w:basedOn w:val="Normal"/>
    <w:rsid w:val="0043022A"/>
    <w:pPr>
      <w:spacing w:before="100" w:beforeAutospacing="1" w:after="100" w:afterAutospacing="1" w:line="240" w:lineRule="auto"/>
    </w:pPr>
    <w:rPr>
      <w:rFonts w:ascii="Times New Roman" w:hAnsi="Times New Roman" w:cs="Times New Roman"/>
      <w:sz w:val="20"/>
      <w:szCs w:val="20"/>
      <w:lang w:eastAsia="en-US"/>
    </w:rPr>
  </w:style>
  <w:style w:type="character" w:customStyle="1" w:styleId="normaltextrun">
    <w:name w:val="normaltextrun"/>
    <w:basedOn w:val="DefaultParagraphFont"/>
    <w:rsid w:val="0043022A"/>
  </w:style>
  <w:style w:type="character" w:customStyle="1" w:styleId="eop">
    <w:name w:val="eop"/>
    <w:basedOn w:val="DefaultParagraphFont"/>
    <w:rsid w:val="0043022A"/>
  </w:style>
  <w:style w:type="paragraph" w:customStyle="1" w:styleId="xmsonormal">
    <w:name w:val="x_msonormal"/>
    <w:basedOn w:val="Normal"/>
    <w:rsid w:val="00015DD0"/>
    <w:pPr>
      <w:spacing w:before="100" w:beforeAutospacing="1" w:after="100" w:afterAutospacing="1" w:line="240" w:lineRule="auto"/>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0034">
      <w:bodyDiv w:val="1"/>
      <w:marLeft w:val="0"/>
      <w:marRight w:val="0"/>
      <w:marTop w:val="0"/>
      <w:marBottom w:val="0"/>
      <w:divBdr>
        <w:top w:val="none" w:sz="0" w:space="0" w:color="auto"/>
        <w:left w:val="none" w:sz="0" w:space="0" w:color="auto"/>
        <w:bottom w:val="none" w:sz="0" w:space="0" w:color="auto"/>
        <w:right w:val="none" w:sz="0" w:space="0" w:color="auto"/>
      </w:divBdr>
      <w:divsChild>
        <w:div w:id="773400012">
          <w:marLeft w:val="0"/>
          <w:marRight w:val="0"/>
          <w:marTop w:val="0"/>
          <w:marBottom w:val="0"/>
          <w:divBdr>
            <w:top w:val="none" w:sz="0" w:space="0" w:color="auto"/>
            <w:left w:val="none" w:sz="0" w:space="0" w:color="auto"/>
            <w:bottom w:val="none" w:sz="0" w:space="0" w:color="auto"/>
            <w:right w:val="none" w:sz="0" w:space="0" w:color="auto"/>
          </w:divBdr>
        </w:div>
        <w:div w:id="448933559">
          <w:marLeft w:val="0"/>
          <w:marRight w:val="0"/>
          <w:marTop w:val="0"/>
          <w:marBottom w:val="0"/>
          <w:divBdr>
            <w:top w:val="none" w:sz="0" w:space="0" w:color="auto"/>
            <w:left w:val="none" w:sz="0" w:space="0" w:color="auto"/>
            <w:bottom w:val="none" w:sz="0" w:space="0" w:color="auto"/>
            <w:right w:val="none" w:sz="0" w:space="0" w:color="auto"/>
          </w:divBdr>
        </w:div>
      </w:divsChild>
    </w:div>
    <w:div w:id="160196861">
      <w:bodyDiv w:val="1"/>
      <w:marLeft w:val="0"/>
      <w:marRight w:val="0"/>
      <w:marTop w:val="0"/>
      <w:marBottom w:val="0"/>
      <w:divBdr>
        <w:top w:val="none" w:sz="0" w:space="0" w:color="auto"/>
        <w:left w:val="none" w:sz="0" w:space="0" w:color="auto"/>
        <w:bottom w:val="none" w:sz="0" w:space="0" w:color="auto"/>
        <w:right w:val="none" w:sz="0" w:space="0" w:color="auto"/>
      </w:divBdr>
      <w:divsChild>
        <w:div w:id="690575233">
          <w:marLeft w:val="0"/>
          <w:marRight w:val="0"/>
          <w:marTop w:val="0"/>
          <w:marBottom w:val="0"/>
          <w:divBdr>
            <w:top w:val="none" w:sz="0" w:space="0" w:color="auto"/>
            <w:left w:val="none" w:sz="0" w:space="0" w:color="auto"/>
            <w:bottom w:val="none" w:sz="0" w:space="0" w:color="auto"/>
            <w:right w:val="none" w:sz="0" w:space="0" w:color="auto"/>
          </w:divBdr>
          <w:divsChild>
            <w:div w:id="13171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8699">
      <w:bodyDiv w:val="1"/>
      <w:marLeft w:val="0"/>
      <w:marRight w:val="0"/>
      <w:marTop w:val="0"/>
      <w:marBottom w:val="0"/>
      <w:divBdr>
        <w:top w:val="none" w:sz="0" w:space="0" w:color="auto"/>
        <w:left w:val="none" w:sz="0" w:space="0" w:color="auto"/>
        <w:bottom w:val="none" w:sz="0" w:space="0" w:color="auto"/>
        <w:right w:val="none" w:sz="0" w:space="0" w:color="auto"/>
      </w:divBdr>
    </w:div>
    <w:div w:id="513806229">
      <w:bodyDiv w:val="1"/>
      <w:marLeft w:val="0"/>
      <w:marRight w:val="0"/>
      <w:marTop w:val="0"/>
      <w:marBottom w:val="0"/>
      <w:divBdr>
        <w:top w:val="none" w:sz="0" w:space="0" w:color="auto"/>
        <w:left w:val="none" w:sz="0" w:space="0" w:color="auto"/>
        <w:bottom w:val="none" w:sz="0" w:space="0" w:color="auto"/>
        <w:right w:val="none" w:sz="0" w:space="0" w:color="auto"/>
      </w:divBdr>
      <w:divsChild>
        <w:div w:id="199704096">
          <w:marLeft w:val="0"/>
          <w:marRight w:val="0"/>
          <w:marTop w:val="0"/>
          <w:marBottom w:val="0"/>
          <w:divBdr>
            <w:top w:val="none" w:sz="0" w:space="0" w:color="auto"/>
            <w:left w:val="none" w:sz="0" w:space="0" w:color="auto"/>
            <w:bottom w:val="none" w:sz="0" w:space="0" w:color="auto"/>
            <w:right w:val="none" w:sz="0" w:space="0" w:color="auto"/>
          </w:divBdr>
        </w:div>
        <w:div w:id="1688023503">
          <w:marLeft w:val="0"/>
          <w:marRight w:val="0"/>
          <w:marTop w:val="0"/>
          <w:marBottom w:val="0"/>
          <w:divBdr>
            <w:top w:val="none" w:sz="0" w:space="0" w:color="auto"/>
            <w:left w:val="none" w:sz="0" w:space="0" w:color="auto"/>
            <w:bottom w:val="none" w:sz="0" w:space="0" w:color="auto"/>
            <w:right w:val="none" w:sz="0" w:space="0" w:color="auto"/>
          </w:divBdr>
        </w:div>
        <w:div w:id="1675372644">
          <w:marLeft w:val="0"/>
          <w:marRight w:val="0"/>
          <w:marTop w:val="0"/>
          <w:marBottom w:val="0"/>
          <w:divBdr>
            <w:top w:val="none" w:sz="0" w:space="0" w:color="auto"/>
            <w:left w:val="none" w:sz="0" w:space="0" w:color="auto"/>
            <w:bottom w:val="none" w:sz="0" w:space="0" w:color="auto"/>
            <w:right w:val="none" w:sz="0" w:space="0" w:color="auto"/>
          </w:divBdr>
        </w:div>
        <w:div w:id="308949643">
          <w:marLeft w:val="0"/>
          <w:marRight w:val="0"/>
          <w:marTop w:val="0"/>
          <w:marBottom w:val="0"/>
          <w:divBdr>
            <w:top w:val="none" w:sz="0" w:space="0" w:color="auto"/>
            <w:left w:val="none" w:sz="0" w:space="0" w:color="auto"/>
            <w:bottom w:val="none" w:sz="0" w:space="0" w:color="auto"/>
            <w:right w:val="none" w:sz="0" w:space="0" w:color="auto"/>
          </w:divBdr>
        </w:div>
      </w:divsChild>
    </w:div>
    <w:div w:id="800153083">
      <w:bodyDiv w:val="1"/>
      <w:marLeft w:val="0"/>
      <w:marRight w:val="0"/>
      <w:marTop w:val="0"/>
      <w:marBottom w:val="0"/>
      <w:divBdr>
        <w:top w:val="none" w:sz="0" w:space="0" w:color="auto"/>
        <w:left w:val="none" w:sz="0" w:space="0" w:color="auto"/>
        <w:bottom w:val="none" w:sz="0" w:space="0" w:color="auto"/>
        <w:right w:val="none" w:sz="0" w:space="0" w:color="auto"/>
      </w:divBdr>
    </w:div>
    <w:div w:id="874194089">
      <w:bodyDiv w:val="1"/>
      <w:marLeft w:val="0"/>
      <w:marRight w:val="0"/>
      <w:marTop w:val="0"/>
      <w:marBottom w:val="0"/>
      <w:divBdr>
        <w:top w:val="none" w:sz="0" w:space="0" w:color="auto"/>
        <w:left w:val="none" w:sz="0" w:space="0" w:color="auto"/>
        <w:bottom w:val="none" w:sz="0" w:space="0" w:color="auto"/>
        <w:right w:val="none" w:sz="0" w:space="0" w:color="auto"/>
      </w:divBdr>
      <w:divsChild>
        <w:div w:id="1778140213">
          <w:marLeft w:val="0"/>
          <w:marRight w:val="0"/>
          <w:marTop w:val="0"/>
          <w:marBottom w:val="0"/>
          <w:divBdr>
            <w:top w:val="none" w:sz="0" w:space="0" w:color="auto"/>
            <w:left w:val="none" w:sz="0" w:space="0" w:color="auto"/>
            <w:bottom w:val="none" w:sz="0" w:space="0" w:color="auto"/>
            <w:right w:val="none" w:sz="0" w:space="0" w:color="auto"/>
          </w:divBdr>
        </w:div>
        <w:div w:id="783614404">
          <w:marLeft w:val="0"/>
          <w:marRight w:val="0"/>
          <w:marTop w:val="0"/>
          <w:marBottom w:val="0"/>
          <w:divBdr>
            <w:top w:val="none" w:sz="0" w:space="0" w:color="auto"/>
            <w:left w:val="none" w:sz="0" w:space="0" w:color="auto"/>
            <w:bottom w:val="none" w:sz="0" w:space="0" w:color="auto"/>
            <w:right w:val="none" w:sz="0" w:space="0" w:color="auto"/>
          </w:divBdr>
        </w:div>
      </w:divsChild>
    </w:div>
    <w:div w:id="1049301285">
      <w:bodyDiv w:val="1"/>
      <w:marLeft w:val="0"/>
      <w:marRight w:val="0"/>
      <w:marTop w:val="0"/>
      <w:marBottom w:val="0"/>
      <w:divBdr>
        <w:top w:val="none" w:sz="0" w:space="0" w:color="auto"/>
        <w:left w:val="none" w:sz="0" w:space="0" w:color="auto"/>
        <w:bottom w:val="none" w:sz="0" w:space="0" w:color="auto"/>
        <w:right w:val="none" w:sz="0" w:space="0" w:color="auto"/>
      </w:divBdr>
      <w:divsChild>
        <w:div w:id="1315601215">
          <w:marLeft w:val="0"/>
          <w:marRight w:val="0"/>
          <w:marTop w:val="0"/>
          <w:marBottom w:val="0"/>
          <w:divBdr>
            <w:top w:val="none" w:sz="0" w:space="0" w:color="auto"/>
            <w:left w:val="none" w:sz="0" w:space="0" w:color="auto"/>
            <w:bottom w:val="none" w:sz="0" w:space="0" w:color="auto"/>
            <w:right w:val="none" w:sz="0" w:space="0" w:color="auto"/>
          </w:divBdr>
          <w:divsChild>
            <w:div w:id="1856845973">
              <w:marLeft w:val="0"/>
              <w:marRight w:val="0"/>
              <w:marTop w:val="0"/>
              <w:marBottom w:val="0"/>
              <w:divBdr>
                <w:top w:val="none" w:sz="0" w:space="0" w:color="auto"/>
                <w:left w:val="none" w:sz="0" w:space="0" w:color="auto"/>
                <w:bottom w:val="none" w:sz="0" w:space="0" w:color="auto"/>
                <w:right w:val="none" w:sz="0" w:space="0" w:color="auto"/>
              </w:divBdr>
              <w:divsChild>
                <w:div w:id="1797598860">
                  <w:marLeft w:val="0"/>
                  <w:marRight w:val="0"/>
                  <w:marTop w:val="0"/>
                  <w:marBottom w:val="0"/>
                  <w:divBdr>
                    <w:top w:val="none" w:sz="0" w:space="0" w:color="auto"/>
                    <w:left w:val="none" w:sz="0" w:space="0" w:color="auto"/>
                    <w:bottom w:val="none" w:sz="0" w:space="0" w:color="auto"/>
                    <w:right w:val="none" w:sz="0" w:space="0" w:color="auto"/>
                  </w:divBdr>
                </w:div>
                <w:div w:id="2018725729">
                  <w:marLeft w:val="0"/>
                  <w:marRight w:val="0"/>
                  <w:marTop w:val="0"/>
                  <w:marBottom w:val="0"/>
                  <w:divBdr>
                    <w:top w:val="none" w:sz="0" w:space="0" w:color="auto"/>
                    <w:left w:val="none" w:sz="0" w:space="0" w:color="auto"/>
                    <w:bottom w:val="none" w:sz="0" w:space="0" w:color="auto"/>
                    <w:right w:val="none" w:sz="0" w:space="0" w:color="auto"/>
                  </w:divBdr>
                  <w:divsChild>
                    <w:div w:id="1226797451">
                      <w:marLeft w:val="0"/>
                      <w:marRight w:val="0"/>
                      <w:marTop w:val="0"/>
                      <w:marBottom w:val="0"/>
                      <w:divBdr>
                        <w:top w:val="none" w:sz="0" w:space="0" w:color="auto"/>
                        <w:left w:val="none" w:sz="0" w:space="0" w:color="auto"/>
                        <w:bottom w:val="none" w:sz="0" w:space="0" w:color="auto"/>
                        <w:right w:val="none" w:sz="0" w:space="0" w:color="auto"/>
                      </w:divBdr>
                    </w:div>
                    <w:div w:id="253245531">
                      <w:marLeft w:val="0"/>
                      <w:marRight w:val="0"/>
                      <w:marTop w:val="0"/>
                      <w:marBottom w:val="0"/>
                      <w:divBdr>
                        <w:top w:val="none" w:sz="0" w:space="0" w:color="auto"/>
                        <w:left w:val="none" w:sz="0" w:space="0" w:color="auto"/>
                        <w:bottom w:val="none" w:sz="0" w:space="0" w:color="auto"/>
                        <w:right w:val="none" w:sz="0" w:space="0" w:color="auto"/>
                      </w:divBdr>
                    </w:div>
                    <w:div w:id="4006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20010">
          <w:marLeft w:val="0"/>
          <w:marRight w:val="0"/>
          <w:marTop w:val="0"/>
          <w:marBottom w:val="0"/>
          <w:divBdr>
            <w:top w:val="none" w:sz="0" w:space="0" w:color="auto"/>
            <w:left w:val="none" w:sz="0" w:space="0" w:color="auto"/>
            <w:bottom w:val="none" w:sz="0" w:space="0" w:color="auto"/>
            <w:right w:val="none" w:sz="0" w:space="0" w:color="auto"/>
          </w:divBdr>
          <w:divsChild>
            <w:div w:id="1586647793">
              <w:marLeft w:val="0"/>
              <w:marRight w:val="0"/>
              <w:marTop w:val="0"/>
              <w:marBottom w:val="0"/>
              <w:divBdr>
                <w:top w:val="none" w:sz="0" w:space="0" w:color="auto"/>
                <w:left w:val="none" w:sz="0" w:space="0" w:color="auto"/>
                <w:bottom w:val="none" w:sz="0" w:space="0" w:color="auto"/>
                <w:right w:val="none" w:sz="0" w:space="0" w:color="auto"/>
              </w:divBdr>
              <w:divsChild>
                <w:div w:id="1410930188">
                  <w:marLeft w:val="0"/>
                  <w:marRight w:val="0"/>
                  <w:marTop w:val="0"/>
                  <w:marBottom w:val="0"/>
                  <w:divBdr>
                    <w:top w:val="none" w:sz="0" w:space="0" w:color="auto"/>
                    <w:left w:val="none" w:sz="0" w:space="0" w:color="auto"/>
                    <w:bottom w:val="none" w:sz="0" w:space="0" w:color="auto"/>
                    <w:right w:val="none" w:sz="0" w:space="0" w:color="auto"/>
                  </w:divBdr>
                  <w:divsChild>
                    <w:div w:id="1469667910">
                      <w:marLeft w:val="0"/>
                      <w:marRight w:val="0"/>
                      <w:marTop w:val="0"/>
                      <w:marBottom w:val="0"/>
                      <w:divBdr>
                        <w:top w:val="none" w:sz="0" w:space="0" w:color="auto"/>
                        <w:left w:val="none" w:sz="0" w:space="0" w:color="auto"/>
                        <w:bottom w:val="none" w:sz="0" w:space="0" w:color="auto"/>
                        <w:right w:val="none" w:sz="0" w:space="0" w:color="auto"/>
                      </w:divBdr>
                      <w:divsChild>
                        <w:div w:id="14932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39506">
      <w:bodyDiv w:val="1"/>
      <w:marLeft w:val="0"/>
      <w:marRight w:val="0"/>
      <w:marTop w:val="0"/>
      <w:marBottom w:val="0"/>
      <w:divBdr>
        <w:top w:val="none" w:sz="0" w:space="0" w:color="auto"/>
        <w:left w:val="none" w:sz="0" w:space="0" w:color="auto"/>
        <w:bottom w:val="none" w:sz="0" w:space="0" w:color="auto"/>
        <w:right w:val="none" w:sz="0" w:space="0" w:color="auto"/>
      </w:divBdr>
    </w:div>
    <w:div w:id="1209145769">
      <w:bodyDiv w:val="1"/>
      <w:marLeft w:val="0"/>
      <w:marRight w:val="0"/>
      <w:marTop w:val="0"/>
      <w:marBottom w:val="0"/>
      <w:divBdr>
        <w:top w:val="none" w:sz="0" w:space="0" w:color="auto"/>
        <w:left w:val="none" w:sz="0" w:space="0" w:color="auto"/>
        <w:bottom w:val="none" w:sz="0" w:space="0" w:color="auto"/>
        <w:right w:val="none" w:sz="0" w:space="0" w:color="auto"/>
      </w:divBdr>
    </w:div>
    <w:div w:id="1241330798">
      <w:bodyDiv w:val="1"/>
      <w:marLeft w:val="0"/>
      <w:marRight w:val="0"/>
      <w:marTop w:val="0"/>
      <w:marBottom w:val="0"/>
      <w:divBdr>
        <w:top w:val="none" w:sz="0" w:space="0" w:color="auto"/>
        <w:left w:val="none" w:sz="0" w:space="0" w:color="auto"/>
        <w:bottom w:val="none" w:sz="0" w:space="0" w:color="auto"/>
        <w:right w:val="none" w:sz="0" w:space="0" w:color="auto"/>
      </w:divBdr>
    </w:div>
    <w:div w:id="1247303108">
      <w:bodyDiv w:val="1"/>
      <w:marLeft w:val="0"/>
      <w:marRight w:val="0"/>
      <w:marTop w:val="0"/>
      <w:marBottom w:val="0"/>
      <w:divBdr>
        <w:top w:val="none" w:sz="0" w:space="0" w:color="auto"/>
        <w:left w:val="none" w:sz="0" w:space="0" w:color="auto"/>
        <w:bottom w:val="none" w:sz="0" w:space="0" w:color="auto"/>
        <w:right w:val="none" w:sz="0" w:space="0" w:color="auto"/>
      </w:divBdr>
      <w:divsChild>
        <w:div w:id="2051880175">
          <w:marLeft w:val="0"/>
          <w:marRight w:val="0"/>
          <w:marTop w:val="0"/>
          <w:marBottom w:val="0"/>
          <w:divBdr>
            <w:top w:val="none" w:sz="0" w:space="0" w:color="auto"/>
            <w:left w:val="none" w:sz="0" w:space="0" w:color="auto"/>
            <w:bottom w:val="none" w:sz="0" w:space="0" w:color="auto"/>
            <w:right w:val="none" w:sz="0" w:space="0" w:color="auto"/>
          </w:divBdr>
          <w:divsChild>
            <w:div w:id="926422064">
              <w:marLeft w:val="0"/>
              <w:marRight w:val="0"/>
              <w:marTop w:val="0"/>
              <w:marBottom w:val="0"/>
              <w:divBdr>
                <w:top w:val="none" w:sz="0" w:space="0" w:color="auto"/>
                <w:left w:val="none" w:sz="0" w:space="0" w:color="auto"/>
                <w:bottom w:val="none" w:sz="0" w:space="0" w:color="auto"/>
                <w:right w:val="none" w:sz="0" w:space="0" w:color="auto"/>
              </w:divBdr>
              <w:divsChild>
                <w:div w:id="799567494">
                  <w:marLeft w:val="0"/>
                  <w:marRight w:val="0"/>
                  <w:marTop w:val="0"/>
                  <w:marBottom w:val="0"/>
                  <w:divBdr>
                    <w:top w:val="none" w:sz="0" w:space="0" w:color="auto"/>
                    <w:left w:val="none" w:sz="0" w:space="0" w:color="auto"/>
                    <w:bottom w:val="none" w:sz="0" w:space="0" w:color="auto"/>
                    <w:right w:val="none" w:sz="0" w:space="0" w:color="auto"/>
                  </w:divBdr>
                  <w:divsChild>
                    <w:div w:id="2045985885">
                      <w:marLeft w:val="0"/>
                      <w:marRight w:val="0"/>
                      <w:marTop w:val="0"/>
                      <w:marBottom w:val="0"/>
                      <w:divBdr>
                        <w:top w:val="none" w:sz="0" w:space="0" w:color="auto"/>
                        <w:left w:val="none" w:sz="0" w:space="0" w:color="auto"/>
                        <w:bottom w:val="none" w:sz="0" w:space="0" w:color="auto"/>
                        <w:right w:val="none" w:sz="0" w:space="0" w:color="auto"/>
                      </w:divBdr>
                      <w:divsChild>
                        <w:div w:id="598031587">
                          <w:marLeft w:val="0"/>
                          <w:marRight w:val="0"/>
                          <w:marTop w:val="0"/>
                          <w:marBottom w:val="0"/>
                          <w:divBdr>
                            <w:top w:val="none" w:sz="0" w:space="0" w:color="auto"/>
                            <w:left w:val="none" w:sz="0" w:space="0" w:color="auto"/>
                            <w:bottom w:val="none" w:sz="0" w:space="0" w:color="auto"/>
                            <w:right w:val="none" w:sz="0" w:space="0" w:color="auto"/>
                          </w:divBdr>
                          <w:divsChild>
                            <w:div w:id="916866557">
                              <w:marLeft w:val="0"/>
                              <w:marRight w:val="0"/>
                              <w:marTop w:val="0"/>
                              <w:marBottom w:val="0"/>
                              <w:divBdr>
                                <w:top w:val="none" w:sz="0" w:space="0" w:color="auto"/>
                                <w:left w:val="none" w:sz="0" w:space="0" w:color="auto"/>
                                <w:bottom w:val="none" w:sz="0" w:space="0" w:color="auto"/>
                                <w:right w:val="none" w:sz="0" w:space="0" w:color="auto"/>
                              </w:divBdr>
                              <w:divsChild>
                                <w:div w:id="1270118947">
                                  <w:marLeft w:val="0"/>
                                  <w:marRight w:val="0"/>
                                  <w:marTop w:val="0"/>
                                  <w:marBottom w:val="0"/>
                                  <w:divBdr>
                                    <w:top w:val="none" w:sz="0" w:space="0" w:color="auto"/>
                                    <w:left w:val="none" w:sz="0" w:space="0" w:color="auto"/>
                                    <w:bottom w:val="none" w:sz="0" w:space="0" w:color="auto"/>
                                    <w:right w:val="none" w:sz="0" w:space="0" w:color="auto"/>
                                  </w:divBdr>
                                  <w:divsChild>
                                    <w:div w:id="203565788">
                                      <w:marLeft w:val="0"/>
                                      <w:marRight w:val="0"/>
                                      <w:marTop w:val="0"/>
                                      <w:marBottom w:val="0"/>
                                      <w:divBdr>
                                        <w:top w:val="none" w:sz="0" w:space="0" w:color="auto"/>
                                        <w:left w:val="none" w:sz="0" w:space="0" w:color="auto"/>
                                        <w:bottom w:val="none" w:sz="0" w:space="0" w:color="auto"/>
                                        <w:right w:val="none" w:sz="0" w:space="0" w:color="auto"/>
                                      </w:divBdr>
                                      <w:divsChild>
                                        <w:div w:id="158888101">
                                          <w:marLeft w:val="0"/>
                                          <w:marRight w:val="0"/>
                                          <w:marTop w:val="0"/>
                                          <w:marBottom w:val="0"/>
                                          <w:divBdr>
                                            <w:top w:val="none" w:sz="0" w:space="0" w:color="auto"/>
                                            <w:left w:val="none" w:sz="0" w:space="0" w:color="auto"/>
                                            <w:bottom w:val="none" w:sz="0" w:space="0" w:color="auto"/>
                                            <w:right w:val="none" w:sz="0" w:space="0" w:color="auto"/>
                                          </w:divBdr>
                                          <w:divsChild>
                                            <w:div w:id="146561000">
                                              <w:marLeft w:val="0"/>
                                              <w:marRight w:val="0"/>
                                              <w:marTop w:val="0"/>
                                              <w:marBottom w:val="0"/>
                                              <w:divBdr>
                                                <w:top w:val="none" w:sz="0" w:space="0" w:color="auto"/>
                                                <w:left w:val="none" w:sz="0" w:space="0" w:color="auto"/>
                                                <w:bottom w:val="none" w:sz="0" w:space="0" w:color="auto"/>
                                                <w:right w:val="none" w:sz="0" w:space="0" w:color="auto"/>
                                              </w:divBdr>
                                              <w:divsChild>
                                                <w:div w:id="1836189069">
                                                  <w:marLeft w:val="0"/>
                                                  <w:marRight w:val="0"/>
                                                  <w:marTop w:val="0"/>
                                                  <w:marBottom w:val="0"/>
                                                  <w:divBdr>
                                                    <w:top w:val="none" w:sz="0" w:space="0" w:color="auto"/>
                                                    <w:left w:val="none" w:sz="0" w:space="0" w:color="auto"/>
                                                    <w:bottom w:val="none" w:sz="0" w:space="0" w:color="auto"/>
                                                    <w:right w:val="none" w:sz="0" w:space="0" w:color="auto"/>
                                                  </w:divBdr>
                                                  <w:divsChild>
                                                    <w:div w:id="1744720531">
                                                      <w:marLeft w:val="0"/>
                                                      <w:marRight w:val="0"/>
                                                      <w:marTop w:val="0"/>
                                                      <w:marBottom w:val="0"/>
                                                      <w:divBdr>
                                                        <w:top w:val="none" w:sz="0" w:space="0" w:color="auto"/>
                                                        <w:left w:val="none" w:sz="0" w:space="0" w:color="auto"/>
                                                        <w:bottom w:val="none" w:sz="0" w:space="0" w:color="auto"/>
                                                        <w:right w:val="none" w:sz="0" w:space="0" w:color="auto"/>
                                                      </w:divBdr>
                                                      <w:divsChild>
                                                        <w:div w:id="781926097">
                                                          <w:marLeft w:val="0"/>
                                                          <w:marRight w:val="0"/>
                                                          <w:marTop w:val="0"/>
                                                          <w:marBottom w:val="0"/>
                                                          <w:divBdr>
                                                            <w:top w:val="none" w:sz="0" w:space="0" w:color="auto"/>
                                                            <w:left w:val="none" w:sz="0" w:space="0" w:color="auto"/>
                                                            <w:bottom w:val="none" w:sz="0" w:space="0" w:color="auto"/>
                                                            <w:right w:val="none" w:sz="0" w:space="0" w:color="auto"/>
                                                          </w:divBdr>
                                                          <w:divsChild>
                                                            <w:div w:id="256401633">
                                                              <w:marLeft w:val="0"/>
                                                              <w:marRight w:val="0"/>
                                                              <w:marTop w:val="0"/>
                                                              <w:marBottom w:val="0"/>
                                                              <w:divBdr>
                                                                <w:top w:val="none" w:sz="0" w:space="0" w:color="auto"/>
                                                                <w:left w:val="none" w:sz="0" w:space="0" w:color="auto"/>
                                                                <w:bottom w:val="none" w:sz="0" w:space="0" w:color="auto"/>
                                                                <w:right w:val="none" w:sz="0" w:space="0" w:color="auto"/>
                                                              </w:divBdr>
                                                              <w:divsChild>
                                                                <w:div w:id="897327387">
                                                                  <w:marLeft w:val="405"/>
                                                                  <w:marRight w:val="0"/>
                                                                  <w:marTop w:val="0"/>
                                                                  <w:marBottom w:val="0"/>
                                                                  <w:divBdr>
                                                                    <w:top w:val="none" w:sz="0" w:space="0" w:color="auto"/>
                                                                    <w:left w:val="none" w:sz="0" w:space="0" w:color="auto"/>
                                                                    <w:bottom w:val="none" w:sz="0" w:space="0" w:color="auto"/>
                                                                    <w:right w:val="none" w:sz="0" w:space="0" w:color="auto"/>
                                                                  </w:divBdr>
                                                                  <w:divsChild>
                                                                    <w:div w:id="1886060655">
                                                                      <w:marLeft w:val="0"/>
                                                                      <w:marRight w:val="0"/>
                                                                      <w:marTop w:val="0"/>
                                                                      <w:marBottom w:val="0"/>
                                                                      <w:divBdr>
                                                                        <w:top w:val="none" w:sz="0" w:space="0" w:color="auto"/>
                                                                        <w:left w:val="none" w:sz="0" w:space="0" w:color="auto"/>
                                                                        <w:bottom w:val="none" w:sz="0" w:space="0" w:color="auto"/>
                                                                        <w:right w:val="none" w:sz="0" w:space="0" w:color="auto"/>
                                                                      </w:divBdr>
                                                                      <w:divsChild>
                                                                        <w:div w:id="1188568479">
                                                                          <w:marLeft w:val="0"/>
                                                                          <w:marRight w:val="0"/>
                                                                          <w:marTop w:val="0"/>
                                                                          <w:marBottom w:val="0"/>
                                                                          <w:divBdr>
                                                                            <w:top w:val="none" w:sz="0" w:space="0" w:color="auto"/>
                                                                            <w:left w:val="none" w:sz="0" w:space="0" w:color="auto"/>
                                                                            <w:bottom w:val="none" w:sz="0" w:space="0" w:color="auto"/>
                                                                            <w:right w:val="none" w:sz="0" w:space="0" w:color="auto"/>
                                                                          </w:divBdr>
                                                                          <w:divsChild>
                                                                            <w:div w:id="746463673">
                                                                              <w:marLeft w:val="0"/>
                                                                              <w:marRight w:val="0"/>
                                                                              <w:marTop w:val="0"/>
                                                                              <w:marBottom w:val="0"/>
                                                                              <w:divBdr>
                                                                                <w:top w:val="none" w:sz="0" w:space="0" w:color="auto"/>
                                                                                <w:left w:val="none" w:sz="0" w:space="0" w:color="auto"/>
                                                                                <w:bottom w:val="none" w:sz="0" w:space="0" w:color="auto"/>
                                                                                <w:right w:val="none" w:sz="0" w:space="0" w:color="auto"/>
                                                                              </w:divBdr>
                                                                              <w:divsChild>
                                                                                <w:div w:id="973949121">
                                                                                  <w:marLeft w:val="0"/>
                                                                                  <w:marRight w:val="0"/>
                                                                                  <w:marTop w:val="0"/>
                                                                                  <w:marBottom w:val="0"/>
                                                                                  <w:divBdr>
                                                                                    <w:top w:val="none" w:sz="0" w:space="0" w:color="auto"/>
                                                                                    <w:left w:val="none" w:sz="0" w:space="0" w:color="auto"/>
                                                                                    <w:bottom w:val="none" w:sz="0" w:space="0" w:color="auto"/>
                                                                                    <w:right w:val="none" w:sz="0" w:space="0" w:color="auto"/>
                                                                                  </w:divBdr>
                                                                                  <w:divsChild>
                                                                                    <w:div w:id="367492753">
                                                                                      <w:marLeft w:val="0"/>
                                                                                      <w:marRight w:val="0"/>
                                                                                      <w:marTop w:val="0"/>
                                                                                      <w:marBottom w:val="0"/>
                                                                                      <w:divBdr>
                                                                                        <w:top w:val="none" w:sz="0" w:space="0" w:color="auto"/>
                                                                                        <w:left w:val="none" w:sz="0" w:space="0" w:color="auto"/>
                                                                                        <w:bottom w:val="none" w:sz="0" w:space="0" w:color="auto"/>
                                                                                        <w:right w:val="none" w:sz="0" w:space="0" w:color="auto"/>
                                                                                      </w:divBdr>
                                                                                      <w:divsChild>
                                                                                        <w:div w:id="348651851">
                                                                                          <w:marLeft w:val="0"/>
                                                                                          <w:marRight w:val="0"/>
                                                                                          <w:marTop w:val="0"/>
                                                                                          <w:marBottom w:val="0"/>
                                                                                          <w:divBdr>
                                                                                            <w:top w:val="none" w:sz="0" w:space="0" w:color="auto"/>
                                                                                            <w:left w:val="none" w:sz="0" w:space="0" w:color="auto"/>
                                                                                            <w:bottom w:val="none" w:sz="0" w:space="0" w:color="auto"/>
                                                                                            <w:right w:val="none" w:sz="0" w:space="0" w:color="auto"/>
                                                                                          </w:divBdr>
                                                                                          <w:divsChild>
                                                                                            <w:div w:id="246354565">
                                                                                              <w:marLeft w:val="0"/>
                                                                                              <w:marRight w:val="150"/>
                                                                                              <w:marTop w:val="75"/>
                                                                                              <w:marBottom w:val="0"/>
                                                                                              <w:divBdr>
                                                                                                <w:top w:val="none" w:sz="0" w:space="0" w:color="auto"/>
                                                                                                <w:left w:val="none" w:sz="0" w:space="0" w:color="auto"/>
                                                                                                <w:bottom w:val="single" w:sz="6" w:space="15" w:color="auto"/>
                                                                                                <w:right w:val="none" w:sz="0" w:space="0" w:color="auto"/>
                                                                                              </w:divBdr>
                                                                                              <w:divsChild>
                                                                                                <w:div w:id="2040278099">
                                                                                                  <w:marLeft w:val="0"/>
                                                                                                  <w:marRight w:val="0"/>
                                                                                                  <w:marTop w:val="180"/>
                                                                                                  <w:marBottom w:val="0"/>
                                                                                                  <w:divBdr>
                                                                                                    <w:top w:val="none" w:sz="0" w:space="0" w:color="auto"/>
                                                                                                    <w:left w:val="none" w:sz="0" w:space="0" w:color="auto"/>
                                                                                                    <w:bottom w:val="none" w:sz="0" w:space="0" w:color="auto"/>
                                                                                                    <w:right w:val="none" w:sz="0" w:space="0" w:color="auto"/>
                                                                                                  </w:divBdr>
                                                                                                  <w:divsChild>
                                                                                                    <w:div w:id="1916891113">
                                                                                                      <w:marLeft w:val="0"/>
                                                                                                      <w:marRight w:val="0"/>
                                                                                                      <w:marTop w:val="0"/>
                                                                                                      <w:marBottom w:val="0"/>
                                                                                                      <w:divBdr>
                                                                                                        <w:top w:val="none" w:sz="0" w:space="0" w:color="auto"/>
                                                                                                        <w:left w:val="none" w:sz="0" w:space="0" w:color="auto"/>
                                                                                                        <w:bottom w:val="none" w:sz="0" w:space="0" w:color="auto"/>
                                                                                                        <w:right w:val="none" w:sz="0" w:space="0" w:color="auto"/>
                                                                                                      </w:divBdr>
                                                                                                      <w:divsChild>
                                                                                                        <w:div w:id="1916283626">
                                                                                                          <w:marLeft w:val="0"/>
                                                                                                          <w:marRight w:val="0"/>
                                                                                                          <w:marTop w:val="15"/>
                                                                                                          <w:marBottom w:val="0"/>
                                                                                                          <w:divBdr>
                                                                                                            <w:top w:val="none" w:sz="0" w:space="0" w:color="auto"/>
                                                                                                            <w:left w:val="none" w:sz="0" w:space="0" w:color="auto"/>
                                                                                                            <w:bottom w:val="none" w:sz="0" w:space="0" w:color="auto"/>
                                                                                                            <w:right w:val="none" w:sz="0" w:space="0" w:color="auto"/>
                                                                                                          </w:divBdr>
                                                                                                          <w:divsChild>
                                                                                                            <w:div w:id="535774593">
                                                                                                              <w:marLeft w:val="0"/>
                                                                                                              <w:marRight w:val="0"/>
                                                                                                              <w:marTop w:val="0"/>
                                                                                                              <w:marBottom w:val="0"/>
                                                                                                              <w:divBdr>
                                                                                                                <w:top w:val="none" w:sz="0" w:space="0" w:color="auto"/>
                                                                                                                <w:left w:val="none" w:sz="0" w:space="0" w:color="auto"/>
                                                                                                                <w:bottom w:val="none" w:sz="0" w:space="0" w:color="auto"/>
                                                                                                                <w:right w:val="none" w:sz="0" w:space="0" w:color="auto"/>
                                                                                                              </w:divBdr>
                                                                                                              <w:divsChild>
                                                                                                                <w:div w:id="285739576">
                                                                                                                  <w:marLeft w:val="0"/>
                                                                                                                  <w:marRight w:val="0"/>
                                                                                                                  <w:marTop w:val="0"/>
                                                                                                                  <w:marBottom w:val="0"/>
                                                                                                                  <w:divBdr>
                                                                                                                    <w:top w:val="none" w:sz="0" w:space="0" w:color="auto"/>
                                                                                                                    <w:left w:val="none" w:sz="0" w:space="0" w:color="auto"/>
                                                                                                                    <w:bottom w:val="none" w:sz="0" w:space="0" w:color="auto"/>
                                                                                                                    <w:right w:val="none" w:sz="0" w:space="0" w:color="auto"/>
                                                                                                                  </w:divBdr>
                                                                                                                  <w:divsChild>
                                                                                                                    <w:div w:id="1480732078">
                                                                                                                      <w:marLeft w:val="0"/>
                                                                                                                      <w:marRight w:val="0"/>
                                                                                                                      <w:marTop w:val="0"/>
                                                                                                                      <w:marBottom w:val="0"/>
                                                                                                                      <w:divBdr>
                                                                                                                        <w:top w:val="none" w:sz="0" w:space="0" w:color="auto"/>
                                                                                                                        <w:left w:val="none" w:sz="0" w:space="0" w:color="auto"/>
                                                                                                                        <w:bottom w:val="none" w:sz="0" w:space="0" w:color="auto"/>
                                                                                                                        <w:right w:val="none" w:sz="0" w:space="0" w:color="auto"/>
                                                                                                                      </w:divBdr>
                                                                                                                      <w:divsChild>
                                                                                                                        <w:div w:id="1838810211">
                                                                                                                          <w:marLeft w:val="0"/>
                                                                                                                          <w:marRight w:val="0"/>
                                                                                                                          <w:marTop w:val="0"/>
                                                                                                                          <w:marBottom w:val="0"/>
                                                                                                                          <w:divBdr>
                                                                                                                            <w:top w:val="none" w:sz="0" w:space="0" w:color="auto"/>
                                                                                                                            <w:left w:val="none" w:sz="0" w:space="0" w:color="auto"/>
                                                                                                                            <w:bottom w:val="none" w:sz="0" w:space="0" w:color="auto"/>
                                                                                                                            <w:right w:val="none" w:sz="0" w:space="0" w:color="auto"/>
                                                                                                                          </w:divBdr>
                                                                                                                          <w:divsChild>
                                                                                                                            <w:div w:id="1477992064">
                                                                                                                              <w:marLeft w:val="0"/>
                                                                                                                              <w:marRight w:val="0"/>
                                                                                                                              <w:marTop w:val="0"/>
                                                                                                                              <w:marBottom w:val="0"/>
                                                                                                                              <w:divBdr>
                                                                                                                                <w:top w:val="none" w:sz="0" w:space="0" w:color="auto"/>
                                                                                                                                <w:left w:val="none" w:sz="0" w:space="0" w:color="auto"/>
                                                                                                                                <w:bottom w:val="none" w:sz="0" w:space="0" w:color="auto"/>
                                                                                                                                <w:right w:val="none" w:sz="0" w:space="0" w:color="auto"/>
                                                                                                                              </w:divBdr>
                                                                                                                              <w:divsChild>
                                                                                                                                <w:div w:id="1229458646">
                                                                                                                                  <w:marLeft w:val="1440"/>
                                                                                                                                  <w:marRight w:val="0"/>
                                                                                                                                  <w:marTop w:val="0"/>
                                                                                                                                  <w:marBottom w:val="0"/>
                                                                                                                                  <w:divBdr>
                                                                                                                                    <w:top w:val="none" w:sz="0" w:space="0" w:color="auto"/>
                                                                                                                                    <w:left w:val="none" w:sz="0" w:space="0" w:color="auto"/>
                                                                                                                                    <w:bottom w:val="none" w:sz="0" w:space="0" w:color="auto"/>
                                                                                                                                    <w:right w:val="none" w:sz="0" w:space="0" w:color="auto"/>
                                                                                                                                  </w:divBdr>
                                                                                                                                </w:div>
                                                                                                                                <w:div w:id="1844080681">
                                                                                                                                  <w:marLeft w:val="1440"/>
                                                                                                                                  <w:marRight w:val="0"/>
                                                                                                                                  <w:marTop w:val="0"/>
                                                                                                                                  <w:marBottom w:val="0"/>
                                                                                                                                  <w:divBdr>
                                                                                                                                    <w:top w:val="none" w:sz="0" w:space="0" w:color="auto"/>
                                                                                                                                    <w:left w:val="none" w:sz="0" w:space="0" w:color="auto"/>
                                                                                                                                    <w:bottom w:val="none" w:sz="0" w:space="0" w:color="auto"/>
                                                                                                                                    <w:right w:val="none" w:sz="0" w:space="0" w:color="auto"/>
                                                                                                                                  </w:divBdr>
                                                                                                                                </w:div>
                                                                                                                                <w:div w:id="1956868134">
                                                                                                                                  <w:marLeft w:val="1440"/>
                                                                                                                                  <w:marRight w:val="0"/>
                                                                                                                                  <w:marTop w:val="0"/>
                                                                                                                                  <w:marBottom w:val="0"/>
                                                                                                                                  <w:divBdr>
                                                                                                                                    <w:top w:val="none" w:sz="0" w:space="0" w:color="auto"/>
                                                                                                                                    <w:left w:val="none" w:sz="0" w:space="0" w:color="auto"/>
                                                                                                                                    <w:bottom w:val="none" w:sz="0" w:space="0" w:color="auto"/>
                                                                                                                                    <w:right w:val="none" w:sz="0" w:space="0" w:color="auto"/>
                                                                                                                                  </w:divBdr>
                                                                                                                                </w:div>
                                                                                                                                <w:div w:id="36508786">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169852">
      <w:bodyDiv w:val="1"/>
      <w:marLeft w:val="0"/>
      <w:marRight w:val="0"/>
      <w:marTop w:val="0"/>
      <w:marBottom w:val="0"/>
      <w:divBdr>
        <w:top w:val="none" w:sz="0" w:space="0" w:color="auto"/>
        <w:left w:val="none" w:sz="0" w:space="0" w:color="auto"/>
        <w:bottom w:val="none" w:sz="0" w:space="0" w:color="auto"/>
        <w:right w:val="none" w:sz="0" w:space="0" w:color="auto"/>
      </w:divBdr>
    </w:div>
    <w:div w:id="1644315141">
      <w:bodyDiv w:val="1"/>
      <w:marLeft w:val="0"/>
      <w:marRight w:val="0"/>
      <w:marTop w:val="0"/>
      <w:marBottom w:val="0"/>
      <w:divBdr>
        <w:top w:val="none" w:sz="0" w:space="0" w:color="auto"/>
        <w:left w:val="none" w:sz="0" w:space="0" w:color="auto"/>
        <w:bottom w:val="none" w:sz="0" w:space="0" w:color="auto"/>
        <w:right w:val="none" w:sz="0" w:space="0" w:color="auto"/>
      </w:divBdr>
    </w:div>
    <w:div w:id="1772239484">
      <w:bodyDiv w:val="1"/>
      <w:marLeft w:val="0"/>
      <w:marRight w:val="0"/>
      <w:marTop w:val="0"/>
      <w:marBottom w:val="0"/>
      <w:divBdr>
        <w:top w:val="none" w:sz="0" w:space="0" w:color="auto"/>
        <w:left w:val="none" w:sz="0" w:space="0" w:color="auto"/>
        <w:bottom w:val="none" w:sz="0" w:space="0" w:color="auto"/>
        <w:right w:val="none" w:sz="0" w:space="0" w:color="auto"/>
      </w:divBdr>
      <w:divsChild>
        <w:div w:id="522405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819945">
              <w:marLeft w:val="0"/>
              <w:marRight w:val="0"/>
              <w:marTop w:val="0"/>
              <w:marBottom w:val="0"/>
              <w:divBdr>
                <w:top w:val="none" w:sz="0" w:space="0" w:color="auto"/>
                <w:left w:val="none" w:sz="0" w:space="0" w:color="auto"/>
                <w:bottom w:val="none" w:sz="0" w:space="0" w:color="auto"/>
                <w:right w:val="none" w:sz="0" w:space="0" w:color="auto"/>
              </w:divBdr>
              <w:divsChild>
                <w:div w:id="1712144204">
                  <w:marLeft w:val="0"/>
                  <w:marRight w:val="0"/>
                  <w:marTop w:val="0"/>
                  <w:marBottom w:val="0"/>
                  <w:divBdr>
                    <w:top w:val="none" w:sz="0" w:space="0" w:color="auto"/>
                    <w:left w:val="none" w:sz="0" w:space="0" w:color="auto"/>
                    <w:bottom w:val="none" w:sz="0" w:space="0" w:color="auto"/>
                    <w:right w:val="none" w:sz="0" w:space="0" w:color="auto"/>
                  </w:divBdr>
                  <w:divsChild>
                    <w:div w:id="1829128193">
                      <w:marLeft w:val="0"/>
                      <w:marRight w:val="0"/>
                      <w:marTop w:val="0"/>
                      <w:marBottom w:val="0"/>
                      <w:divBdr>
                        <w:top w:val="none" w:sz="0" w:space="0" w:color="auto"/>
                        <w:left w:val="none" w:sz="0" w:space="0" w:color="auto"/>
                        <w:bottom w:val="none" w:sz="0" w:space="0" w:color="auto"/>
                        <w:right w:val="none" w:sz="0" w:space="0" w:color="auto"/>
                      </w:divBdr>
                      <w:divsChild>
                        <w:div w:id="11244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976680">
      <w:bodyDiv w:val="1"/>
      <w:marLeft w:val="0"/>
      <w:marRight w:val="0"/>
      <w:marTop w:val="0"/>
      <w:marBottom w:val="0"/>
      <w:divBdr>
        <w:top w:val="none" w:sz="0" w:space="0" w:color="auto"/>
        <w:left w:val="none" w:sz="0" w:space="0" w:color="auto"/>
        <w:bottom w:val="none" w:sz="0" w:space="0" w:color="auto"/>
        <w:right w:val="none" w:sz="0" w:space="0" w:color="auto"/>
      </w:divBdr>
      <w:divsChild>
        <w:div w:id="1117916438">
          <w:marLeft w:val="0"/>
          <w:marRight w:val="0"/>
          <w:marTop w:val="0"/>
          <w:marBottom w:val="0"/>
          <w:divBdr>
            <w:top w:val="none" w:sz="0" w:space="0" w:color="auto"/>
            <w:left w:val="none" w:sz="0" w:space="0" w:color="auto"/>
            <w:bottom w:val="none" w:sz="0" w:space="0" w:color="auto"/>
            <w:right w:val="none" w:sz="0" w:space="0" w:color="auto"/>
          </w:divBdr>
        </w:div>
        <w:div w:id="9842260">
          <w:marLeft w:val="0"/>
          <w:marRight w:val="0"/>
          <w:marTop w:val="0"/>
          <w:marBottom w:val="0"/>
          <w:divBdr>
            <w:top w:val="none" w:sz="0" w:space="0" w:color="auto"/>
            <w:left w:val="none" w:sz="0" w:space="0" w:color="auto"/>
            <w:bottom w:val="none" w:sz="0" w:space="0" w:color="auto"/>
            <w:right w:val="none" w:sz="0" w:space="0" w:color="auto"/>
          </w:divBdr>
        </w:div>
        <w:div w:id="1536770379">
          <w:marLeft w:val="0"/>
          <w:marRight w:val="0"/>
          <w:marTop w:val="0"/>
          <w:marBottom w:val="0"/>
          <w:divBdr>
            <w:top w:val="none" w:sz="0" w:space="0" w:color="auto"/>
            <w:left w:val="none" w:sz="0" w:space="0" w:color="auto"/>
            <w:bottom w:val="none" w:sz="0" w:space="0" w:color="auto"/>
            <w:right w:val="none" w:sz="0" w:space="0" w:color="auto"/>
          </w:divBdr>
        </w:div>
        <w:div w:id="1796101905">
          <w:marLeft w:val="0"/>
          <w:marRight w:val="0"/>
          <w:marTop w:val="0"/>
          <w:marBottom w:val="0"/>
          <w:divBdr>
            <w:top w:val="none" w:sz="0" w:space="0" w:color="auto"/>
            <w:left w:val="none" w:sz="0" w:space="0" w:color="auto"/>
            <w:bottom w:val="none" w:sz="0" w:space="0" w:color="auto"/>
            <w:right w:val="none" w:sz="0" w:space="0" w:color="auto"/>
          </w:divBdr>
        </w:div>
        <w:div w:id="1105534743">
          <w:marLeft w:val="0"/>
          <w:marRight w:val="0"/>
          <w:marTop w:val="0"/>
          <w:marBottom w:val="0"/>
          <w:divBdr>
            <w:top w:val="none" w:sz="0" w:space="0" w:color="auto"/>
            <w:left w:val="none" w:sz="0" w:space="0" w:color="auto"/>
            <w:bottom w:val="none" w:sz="0" w:space="0" w:color="auto"/>
            <w:right w:val="none" w:sz="0" w:space="0" w:color="auto"/>
          </w:divBdr>
        </w:div>
        <w:div w:id="1245653085">
          <w:marLeft w:val="0"/>
          <w:marRight w:val="0"/>
          <w:marTop w:val="0"/>
          <w:marBottom w:val="0"/>
          <w:divBdr>
            <w:top w:val="none" w:sz="0" w:space="0" w:color="auto"/>
            <w:left w:val="none" w:sz="0" w:space="0" w:color="auto"/>
            <w:bottom w:val="none" w:sz="0" w:space="0" w:color="auto"/>
            <w:right w:val="none" w:sz="0" w:space="0" w:color="auto"/>
          </w:divBdr>
        </w:div>
        <w:div w:id="259795223">
          <w:marLeft w:val="0"/>
          <w:marRight w:val="0"/>
          <w:marTop w:val="0"/>
          <w:marBottom w:val="0"/>
          <w:divBdr>
            <w:top w:val="none" w:sz="0" w:space="0" w:color="auto"/>
            <w:left w:val="none" w:sz="0" w:space="0" w:color="auto"/>
            <w:bottom w:val="none" w:sz="0" w:space="0" w:color="auto"/>
            <w:right w:val="none" w:sz="0" w:space="0" w:color="auto"/>
          </w:divBdr>
          <w:divsChild>
            <w:div w:id="454376039">
              <w:marLeft w:val="0"/>
              <w:marRight w:val="0"/>
              <w:marTop w:val="0"/>
              <w:marBottom w:val="0"/>
              <w:divBdr>
                <w:top w:val="none" w:sz="0" w:space="0" w:color="auto"/>
                <w:left w:val="none" w:sz="0" w:space="0" w:color="auto"/>
                <w:bottom w:val="none" w:sz="0" w:space="0" w:color="auto"/>
                <w:right w:val="none" w:sz="0" w:space="0" w:color="auto"/>
              </w:divBdr>
              <w:divsChild>
                <w:div w:id="398941588">
                  <w:marLeft w:val="0"/>
                  <w:marRight w:val="0"/>
                  <w:marTop w:val="0"/>
                  <w:marBottom w:val="0"/>
                  <w:divBdr>
                    <w:top w:val="none" w:sz="0" w:space="0" w:color="auto"/>
                    <w:left w:val="none" w:sz="0" w:space="0" w:color="auto"/>
                    <w:bottom w:val="none" w:sz="0" w:space="0" w:color="auto"/>
                    <w:right w:val="none" w:sz="0" w:space="0" w:color="auto"/>
                  </w:divBdr>
                </w:div>
                <w:div w:id="4748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governance@andaras.org" TargetMode="External"/><Relationship Id="rId2" Type="http://schemas.openxmlformats.org/officeDocument/2006/relationships/hyperlink" Target="mailto:governance@andaras.org" TargetMode="External"/><Relationship Id="rId3"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ACCA4441D3564D91FB88F298BC4138" ma:contentTypeVersion="6" ma:contentTypeDescription="Create a new document." ma:contentTypeScope="" ma:versionID="e96fe8338ba7f5105d61eb9ae641283c">
  <xsd:schema xmlns:xsd="http://www.w3.org/2001/XMLSchema" xmlns:xs="http://www.w3.org/2001/XMLSchema" xmlns:p="http://schemas.microsoft.com/office/2006/metadata/properties" xmlns:ns2="7720240e-a9ba-4d1a-8139-c77dbd616bf8" xmlns:ns3="f9f4ffa3-43ce-41ba-80c9-9a78eb487899" targetNamespace="http://schemas.microsoft.com/office/2006/metadata/properties" ma:root="true" ma:fieldsID="9d69b403cb472c88133a9e61329db1dd" ns2:_="" ns3:_="">
    <xsd:import namespace="7720240e-a9ba-4d1a-8139-c77dbd616bf8"/>
    <xsd:import namespace="f9f4ffa3-43ce-41ba-80c9-9a78eb4878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0240e-a9ba-4d1a-8139-c77dbd616b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f4ffa3-43ce-41ba-80c9-9a78eb4878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C0379-A0D5-4030-91DB-BEA0B89F6707}">
  <ds:schemaRefs>
    <ds:schemaRef ds:uri="http://schemas.microsoft.com/sharepoint/v3/contenttype/forms"/>
  </ds:schemaRefs>
</ds:datastoreItem>
</file>

<file path=customXml/itemProps2.xml><?xml version="1.0" encoding="utf-8"?>
<ds:datastoreItem xmlns:ds="http://schemas.openxmlformats.org/officeDocument/2006/customXml" ds:itemID="{ABF74363-6F54-4531-A903-53CE5D664D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89C71B-5A46-4053-AF74-0F940DC6C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0240e-a9ba-4d1a-8139-c77dbd616bf8"/>
    <ds:schemaRef ds:uri="f9f4ffa3-43ce-41ba-80c9-9a78eb487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74B30-0F09-2E44-8CDD-3F98FDBC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1901</Words>
  <Characters>10842</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Wadebridge CP School</Company>
  <LinksUpToDate>false</LinksUpToDate>
  <CharactersWithSpaces>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Mills</dc:creator>
  <cp:lastModifiedBy>Toni Martin</cp:lastModifiedBy>
  <cp:revision>8</cp:revision>
  <cp:lastPrinted>2018-11-13T20:42:00Z</cp:lastPrinted>
  <dcterms:created xsi:type="dcterms:W3CDTF">2020-12-07T14:16:00Z</dcterms:created>
  <dcterms:modified xsi:type="dcterms:W3CDTF">2021-03-02T12:35:00Z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0x010100F2ACCA4441D3564D91FB88F298BC4138</vt:lpwstr>
  </property>
</Properties>
</file>